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CA5BE4">
      <w:pPr>
        <w:spacing w:line="440" w:lineRule="exact"/>
        <w:ind w:firstLine="4000" w:firstLineChars="1250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{year}</w:t>
      </w:r>
      <w:r>
        <w:rPr>
          <w:rFonts w:hint="eastAsia"/>
          <w:sz w:val="32"/>
          <w:szCs w:val="32"/>
        </w:rPr>
        <w:t>年度质量体系改进计划（管理评审会</w:t>
      </w:r>
      <w:bookmarkStart w:id="0" w:name="_GoBack"/>
      <w:bookmarkEnd w:id="0"/>
      <w:r>
        <w:rPr>
          <w:rFonts w:hint="eastAsia"/>
          <w:sz w:val="32"/>
          <w:szCs w:val="32"/>
        </w:rPr>
        <w:t>议改进决策）</w:t>
      </w:r>
    </w:p>
    <w:p w14:paraId="57FF66C4">
      <w:pPr>
        <w:spacing w:line="440" w:lineRule="exact"/>
        <w:ind w:firstLine="1440" w:firstLineChars="450"/>
        <w:rPr>
          <w:sz w:val="32"/>
          <w:szCs w:val="32"/>
        </w:rPr>
      </w:pPr>
    </w:p>
    <w:tbl>
      <w:tblPr>
        <w:tblStyle w:val="5"/>
        <w:tblW w:w="14309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3535"/>
        <w:gridCol w:w="4036"/>
        <w:gridCol w:w="1648"/>
        <w:gridCol w:w="1589"/>
        <w:gridCol w:w="2581"/>
      </w:tblGrid>
      <w:tr w14:paraId="38AB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20" w:type="dxa"/>
          </w:tcPr>
          <w:p w14:paraId="6541A9DF">
            <w:pPr>
              <w:spacing w:before="120" w:beforeLines="50"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535" w:type="dxa"/>
            <w:vAlign w:val="center"/>
          </w:tcPr>
          <w:p w14:paraId="354DB5C7">
            <w:pPr>
              <w:spacing w:line="440" w:lineRule="exact"/>
              <w:ind w:firstLine="1080" w:firstLineChars="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改 进 项</w:t>
            </w:r>
          </w:p>
        </w:tc>
        <w:tc>
          <w:tcPr>
            <w:tcW w:w="4036" w:type="dxa"/>
            <w:vAlign w:val="center"/>
          </w:tcPr>
          <w:p w14:paraId="30ED1DFC">
            <w:pPr>
              <w:spacing w:line="440" w:lineRule="exact"/>
              <w:ind w:firstLine="1080" w:firstLineChars="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具体措施</w:t>
            </w:r>
          </w:p>
        </w:tc>
        <w:tc>
          <w:tcPr>
            <w:tcW w:w="1648" w:type="dxa"/>
            <w:vAlign w:val="center"/>
          </w:tcPr>
          <w:p w14:paraId="40683C67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责任部门</w:t>
            </w:r>
          </w:p>
        </w:tc>
        <w:tc>
          <w:tcPr>
            <w:tcW w:w="1589" w:type="dxa"/>
            <w:vAlign w:val="center"/>
          </w:tcPr>
          <w:p w14:paraId="4C6EAED8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完成时间</w:t>
            </w:r>
          </w:p>
        </w:tc>
        <w:tc>
          <w:tcPr>
            <w:tcW w:w="2581" w:type="dxa"/>
            <w:vAlign w:val="center"/>
          </w:tcPr>
          <w:p w14:paraId="6CEE929D">
            <w:pPr>
              <w:spacing w:line="4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跟踪验证</w:t>
            </w:r>
          </w:p>
        </w:tc>
      </w:tr>
      <w:tr w14:paraId="67C11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20" w:type="dxa"/>
            <w:vAlign w:val="center"/>
          </w:tcPr>
          <w:p w14:paraId="52020A9A">
            <w:pPr>
              <w:spacing w:line="44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{#tableData}{num}</w:t>
            </w:r>
          </w:p>
        </w:tc>
        <w:tc>
          <w:tcPr>
            <w:tcW w:w="3535" w:type="dxa"/>
            <w:vAlign w:val="center"/>
          </w:tcPr>
          <w:p w14:paraId="561096B3">
            <w:pPr>
              <w:spacing w:line="440" w:lineRule="exact"/>
              <w:jc w:val="lef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{items}</w:t>
            </w:r>
          </w:p>
        </w:tc>
        <w:tc>
          <w:tcPr>
            <w:tcW w:w="4036" w:type="dxa"/>
            <w:vAlign w:val="center"/>
          </w:tcPr>
          <w:p w14:paraId="7C15DBEB">
            <w:pPr>
              <w:spacing w:line="440" w:lineRule="exact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{measure}</w:t>
            </w:r>
          </w:p>
        </w:tc>
        <w:tc>
          <w:tcPr>
            <w:tcW w:w="1648" w:type="dxa"/>
            <w:vAlign w:val="center"/>
          </w:tcPr>
          <w:p w14:paraId="5E19AC94"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{dutyName}</w:t>
            </w:r>
          </w:p>
        </w:tc>
        <w:tc>
          <w:tcPr>
            <w:tcW w:w="1589" w:type="dxa"/>
            <w:vAlign w:val="center"/>
          </w:tcPr>
          <w:p w14:paraId="504B5F38">
            <w:pPr>
              <w:spacing w:line="440" w:lineRule="exact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{finishTime}</w:t>
            </w:r>
          </w:p>
        </w:tc>
        <w:tc>
          <w:tcPr>
            <w:tcW w:w="2581" w:type="dxa"/>
            <w:vAlign w:val="center"/>
          </w:tcPr>
          <w:p w14:paraId="206EBFC5">
            <w:pPr>
              <w:spacing w:line="440" w:lineRule="exact"/>
              <w:jc w:val="left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{verify}{/tableData}</w:t>
            </w:r>
          </w:p>
        </w:tc>
      </w:tr>
    </w:tbl>
    <w:p w14:paraId="12193F34">
      <w:pPr>
        <w:spacing w:line="440" w:lineRule="exact"/>
        <w:ind w:firstLine="1440" w:firstLineChars="450"/>
        <w:rPr>
          <w:sz w:val="32"/>
          <w:szCs w:val="32"/>
        </w:rPr>
      </w:pPr>
    </w:p>
    <w:p w14:paraId="7DF62DBA">
      <w:pPr>
        <w:spacing w:line="400" w:lineRule="exact"/>
        <w:ind w:right="480"/>
        <w:rPr>
          <w:rFonts w:hint="default" w:eastAsia="宋体"/>
          <w:lang w:val="en-US" w:eastAsia="zh-CN"/>
        </w:rPr>
      </w:pPr>
      <w:r>
        <w:rPr>
          <w:rFonts w:hint="eastAsia"/>
          <w:sz w:val="30"/>
          <w:szCs w:val="30"/>
        </w:rPr>
        <w:t>编制：</w:t>
      </w:r>
      <w:r>
        <w:rPr>
          <w:rFonts w:hint="eastAsia"/>
          <w:sz w:val="30"/>
          <w:szCs w:val="30"/>
          <w:lang w:val="en-US" w:eastAsia="zh-CN"/>
        </w:rPr>
        <w:t>{fictionName}</w:t>
      </w:r>
      <w:r>
        <w:rPr>
          <w:rFonts w:hint="eastAsia"/>
          <w:sz w:val="30"/>
          <w:szCs w:val="30"/>
        </w:rPr>
        <w:t xml:space="preserve">                      审核：</w:t>
      </w:r>
      <w:r>
        <w:rPr>
          <w:rFonts w:hint="eastAsia"/>
          <w:sz w:val="30"/>
          <w:szCs w:val="30"/>
          <w:lang w:val="en-US" w:eastAsia="zh-CN"/>
        </w:rPr>
        <w:t>{checkName}</w:t>
      </w:r>
      <w:r>
        <w:rPr>
          <w:rFonts w:hint="eastAsia"/>
          <w:sz w:val="30"/>
          <w:szCs w:val="30"/>
        </w:rPr>
        <w:t xml:space="preserve">                   批准：</w:t>
      </w:r>
      <w:r>
        <w:rPr>
          <w:rFonts w:hint="eastAsia"/>
          <w:sz w:val="30"/>
          <w:szCs w:val="30"/>
          <w:lang w:val="en-US" w:eastAsia="zh-CN"/>
        </w:rPr>
        <w:t>{ratifyName}</w:t>
      </w:r>
    </w:p>
    <w:p w14:paraId="7DB5FF5C">
      <w:pPr>
        <w:rPr>
          <w:rFonts w:hint="defaul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049" w:right="1304" w:bottom="454" w:left="1474" w:header="567" w:footer="45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06E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AFD5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499F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819B7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FC76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4312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4F5CF1"/>
    <w:rsid w:val="000338D3"/>
    <w:rsid w:val="0005445B"/>
    <w:rsid w:val="0005707C"/>
    <w:rsid w:val="00072B6F"/>
    <w:rsid w:val="000E55DE"/>
    <w:rsid w:val="001275A6"/>
    <w:rsid w:val="0017379B"/>
    <w:rsid w:val="001819A6"/>
    <w:rsid w:val="001D6D1C"/>
    <w:rsid w:val="001E2DD3"/>
    <w:rsid w:val="00250D4D"/>
    <w:rsid w:val="00276DFD"/>
    <w:rsid w:val="002B1C27"/>
    <w:rsid w:val="002B2364"/>
    <w:rsid w:val="002C642F"/>
    <w:rsid w:val="002D00EE"/>
    <w:rsid w:val="002D593F"/>
    <w:rsid w:val="002F19E1"/>
    <w:rsid w:val="00361A48"/>
    <w:rsid w:val="003B07EC"/>
    <w:rsid w:val="003C7FDF"/>
    <w:rsid w:val="004224FE"/>
    <w:rsid w:val="00425A4C"/>
    <w:rsid w:val="0049687F"/>
    <w:rsid w:val="004D4EFE"/>
    <w:rsid w:val="004F5CF1"/>
    <w:rsid w:val="00586B26"/>
    <w:rsid w:val="005875D9"/>
    <w:rsid w:val="005B2239"/>
    <w:rsid w:val="005B5D37"/>
    <w:rsid w:val="0064076E"/>
    <w:rsid w:val="0066392E"/>
    <w:rsid w:val="00685BE2"/>
    <w:rsid w:val="0069065D"/>
    <w:rsid w:val="00691598"/>
    <w:rsid w:val="00716990"/>
    <w:rsid w:val="007224C0"/>
    <w:rsid w:val="00767EA7"/>
    <w:rsid w:val="00782093"/>
    <w:rsid w:val="007B1A2D"/>
    <w:rsid w:val="007E5AAF"/>
    <w:rsid w:val="007F3E59"/>
    <w:rsid w:val="008126EC"/>
    <w:rsid w:val="00822F2B"/>
    <w:rsid w:val="0085658B"/>
    <w:rsid w:val="008664C9"/>
    <w:rsid w:val="008806BE"/>
    <w:rsid w:val="008919D7"/>
    <w:rsid w:val="008A2658"/>
    <w:rsid w:val="008B48B5"/>
    <w:rsid w:val="008E5B98"/>
    <w:rsid w:val="009675D5"/>
    <w:rsid w:val="00973B05"/>
    <w:rsid w:val="009D4008"/>
    <w:rsid w:val="009D522B"/>
    <w:rsid w:val="009E7075"/>
    <w:rsid w:val="00A613E7"/>
    <w:rsid w:val="00A65F27"/>
    <w:rsid w:val="00AF295F"/>
    <w:rsid w:val="00AF3E5A"/>
    <w:rsid w:val="00B37D74"/>
    <w:rsid w:val="00B630C2"/>
    <w:rsid w:val="00B93F5C"/>
    <w:rsid w:val="00BD30BC"/>
    <w:rsid w:val="00C31448"/>
    <w:rsid w:val="00C70041"/>
    <w:rsid w:val="00C715DD"/>
    <w:rsid w:val="00C8038B"/>
    <w:rsid w:val="00C95639"/>
    <w:rsid w:val="00D16E1E"/>
    <w:rsid w:val="00D27193"/>
    <w:rsid w:val="00D84936"/>
    <w:rsid w:val="00D95F41"/>
    <w:rsid w:val="00DC756F"/>
    <w:rsid w:val="00E00E40"/>
    <w:rsid w:val="00E17401"/>
    <w:rsid w:val="00E30CDE"/>
    <w:rsid w:val="00E555FF"/>
    <w:rsid w:val="00EE12D0"/>
    <w:rsid w:val="00F01934"/>
    <w:rsid w:val="00F1027B"/>
    <w:rsid w:val="00F63609"/>
    <w:rsid w:val="00F96841"/>
    <w:rsid w:val="00FA0C7A"/>
    <w:rsid w:val="00FD32F4"/>
    <w:rsid w:val="07625BDF"/>
    <w:rsid w:val="094E0B63"/>
    <w:rsid w:val="0C260E18"/>
    <w:rsid w:val="0D7F6685"/>
    <w:rsid w:val="17326754"/>
    <w:rsid w:val="1EB05E6C"/>
    <w:rsid w:val="23451888"/>
    <w:rsid w:val="28B74427"/>
    <w:rsid w:val="29580D62"/>
    <w:rsid w:val="31C72296"/>
    <w:rsid w:val="521C651A"/>
    <w:rsid w:val="55E44C54"/>
    <w:rsid w:val="5DBC0DE9"/>
    <w:rsid w:val="6A1A4694"/>
    <w:rsid w:val="6A7635F5"/>
    <w:rsid w:val="6D942CEF"/>
    <w:rsid w:val="72FB6F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http://www.xitongtiandi.com</Company>
  <Pages>1</Pages>
  <Words>395</Words>
  <Characters>440</Characters>
  <Lines>23</Lines>
  <Paragraphs>6</Paragraphs>
  <TotalTime>4</TotalTime>
  <ScaleCrop>false</ScaleCrop>
  <LinksUpToDate>false</LinksUpToDate>
  <CharactersWithSpaces>491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2017-11-04T02:52:00Z</dcterms:created>
  <dc:creator>XiTongTianDI</dc:creator>
  <cp:lastModifiedBy>萱</cp:lastModifiedBy>
  <cp:lastPrinted>2018-04-10T00:56:00Z</cp:lastPrinted>
  <dcterms:modified xsi:type="dcterms:W3CDTF">2025-09-30T01:30:32Z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DD1132B0BF474E32BAE83D8A2AFEF660_13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