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9D8AB8">
      <w:pPr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{evaluateName}</w:t>
      </w:r>
    </w:p>
    <w:p w14:paraId="31F4E03B">
      <w:pPr>
        <w:pStyle w:val="4"/>
        <w:pBdr>
          <w:bottom w:val="none" w:color="auto" w:sz="0" w:space="0"/>
        </w:pBdr>
        <w:ind w:firstLine="630" w:firstLineChars="300"/>
        <w:jc w:val="both"/>
        <w:rPr>
          <w:rFonts w:hint="default" w:eastAsia="宋体"/>
          <w:sz w:val="16"/>
          <w:lang w:val="en-US" w:eastAsia="zh-CN"/>
        </w:rPr>
      </w:pPr>
      <w:r>
        <w:rPr>
          <w:rFonts w:hint="eastAsia"/>
          <w:sz w:val="21"/>
          <w:szCs w:val="21"/>
        </w:rPr>
        <w:t>表单编号：</w:t>
      </w:r>
      <w:r>
        <w:rPr>
          <w:rFonts w:hint="eastAsia" w:ascii="Arial" w:hAnsi="Arial" w:cs="Arial"/>
          <w:sz w:val="21"/>
          <w:lang w:val="en-US" w:eastAsia="zh-CN"/>
        </w:rPr>
        <w:t>{number}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367"/>
        <w:gridCol w:w="2811"/>
        <w:gridCol w:w="1559"/>
        <w:gridCol w:w="1997"/>
        <w:gridCol w:w="2268"/>
        <w:gridCol w:w="1134"/>
      </w:tblGrid>
      <w:tr w14:paraId="6D1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top"/>
          </w:tcPr>
          <w:p w14:paraId="1B164D2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内部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外部</w:t>
            </w:r>
          </w:p>
        </w:tc>
        <w:tc>
          <w:tcPr>
            <w:tcW w:w="3367" w:type="dxa"/>
            <w:noWrap w:val="0"/>
            <w:vAlign w:val="center"/>
          </w:tcPr>
          <w:p w14:paraId="4231DDFE">
            <w:pPr>
              <w:ind w:firstLine="211" w:firstLineChars="10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需交流的事项和内容</w:t>
            </w:r>
          </w:p>
        </w:tc>
        <w:tc>
          <w:tcPr>
            <w:tcW w:w="2811" w:type="dxa"/>
            <w:noWrap w:val="0"/>
            <w:vAlign w:val="center"/>
          </w:tcPr>
          <w:p w14:paraId="4E72006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交流和监测目的</w:t>
            </w:r>
          </w:p>
        </w:tc>
        <w:tc>
          <w:tcPr>
            <w:tcW w:w="1559" w:type="dxa"/>
            <w:noWrap w:val="0"/>
            <w:vAlign w:val="center"/>
          </w:tcPr>
          <w:p w14:paraId="3A6807B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交流监测时机</w:t>
            </w:r>
          </w:p>
        </w:tc>
        <w:tc>
          <w:tcPr>
            <w:tcW w:w="1997" w:type="dxa"/>
            <w:noWrap w:val="0"/>
            <w:vAlign w:val="center"/>
          </w:tcPr>
          <w:p w14:paraId="4CE79C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交流监测范围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对象</w:t>
            </w:r>
          </w:p>
        </w:tc>
        <w:tc>
          <w:tcPr>
            <w:tcW w:w="2268" w:type="dxa"/>
            <w:noWrap w:val="0"/>
            <w:vAlign w:val="center"/>
          </w:tcPr>
          <w:p w14:paraId="3F89DB6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交流方式及取得绩效</w:t>
            </w:r>
          </w:p>
        </w:tc>
        <w:tc>
          <w:tcPr>
            <w:tcW w:w="1134" w:type="dxa"/>
            <w:noWrap w:val="0"/>
            <w:vAlign w:val="center"/>
          </w:tcPr>
          <w:p w14:paraId="192517A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部门</w:t>
            </w:r>
          </w:p>
        </w:tc>
      </w:tr>
      <w:tr w14:paraId="22CE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4" w:type="dxa"/>
            <w:noWrap w:val="0"/>
            <w:vAlign w:val="center"/>
          </w:tcPr>
          <w:p w14:paraId="5907A6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{#tableList}{#analyses}{#first}{typeName}{/first}</w:t>
            </w:r>
          </w:p>
        </w:tc>
        <w:tc>
          <w:tcPr>
            <w:tcW w:w="3367" w:type="dxa"/>
            <w:noWrap w:val="0"/>
            <w:vAlign w:val="center"/>
          </w:tcPr>
          <w:p w14:paraId="2275A9E6"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{content}</w:t>
            </w:r>
          </w:p>
        </w:tc>
        <w:tc>
          <w:tcPr>
            <w:tcW w:w="2811" w:type="dxa"/>
            <w:noWrap w:val="0"/>
            <w:vAlign w:val="center"/>
          </w:tcPr>
          <w:p w14:paraId="027AD939"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{purpose}</w:t>
            </w:r>
          </w:p>
        </w:tc>
        <w:tc>
          <w:tcPr>
            <w:tcW w:w="1559" w:type="dxa"/>
            <w:noWrap w:val="0"/>
            <w:vAlign w:val="center"/>
          </w:tcPr>
          <w:p w14:paraId="0BD71868">
            <w:pPr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{opportunity}</w:t>
            </w:r>
          </w:p>
        </w:tc>
        <w:tc>
          <w:tcPr>
            <w:tcW w:w="1997" w:type="dxa"/>
            <w:noWrap w:val="0"/>
            <w:vAlign w:val="center"/>
          </w:tcPr>
          <w:p w14:paraId="534762E9">
            <w:pPr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{scope}</w:t>
            </w:r>
          </w:p>
        </w:tc>
        <w:tc>
          <w:tcPr>
            <w:tcW w:w="2268" w:type="dxa"/>
            <w:noWrap w:val="0"/>
            <w:vAlign w:val="center"/>
          </w:tcPr>
          <w:p w14:paraId="7E57257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{score}</w:t>
            </w:r>
          </w:p>
        </w:tc>
        <w:tc>
          <w:tcPr>
            <w:tcW w:w="1134" w:type="dxa"/>
            <w:noWrap w:val="0"/>
            <w:vAlign w:val="center"/>
          </w:tcPr>
          <w:p w14:paraId="2CEE18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{deptName}{/analyses}{/tableList}</w:t>
            </w:r>
          </w:p>
        </w:tc>
      </w:tr>
      <w:tr w14:paraId="0A8E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744" w:type="dxa"/>
            <w:noWrap w:val="0"/>
            <w:vAlign w:val="top"/>
          </w:tcPr>
          <w:p w14:paraId="0ACC5B2C"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 w14:paraId="658CC821"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 w14:paraId="28041720">
            <w:pPr>
              <w:rPr>
                <w:b/>
                <w:szCs w:val="21"/>
              </w:rPr>
            </w:pPr>
          </w:p>
        </w:tc>
        <w:tc>
          <w:tcPr>
            <w:tcW w:w="12002" w:type="dxa"/>
            <w:gridSpan w:val="5"/>
            <w:noWrap w:val="0"/>
            <w:vAlign w:val="top"/>
          </w:tcPr>
          <w:p w14:paraId="27C98201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{content}</w:t>
            </w:r>
          </w:p>
          <w:p w14:paraId="7CC7281C">
            <w:pPr>
              <w:ind w:firstLine="630" w:firstLineChars="300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1121E577">
            <w:pPr>
              <w:ind w:firstLine="211" w:firstLineChars="100"/>
              <w:jc w:val="center"/>
              <w:rPr>
                <w:b/>
                <w:szCs w:val="21"/>
              </w:rPr>
            </w:pPr>
          </w:p>
        </w:tc>
      </w:tr>
    </w:tbl>
    <w:p w14:paraId="7852DB7E">
      <w:pPr>
        <w:spacing w:before="156" w:beforeLines="50" w:line="360" w:lineRule="auto"/>
        <w:ind w:firstLine="1440" w:firstLineChars="600"/>
        <w:rPr>
          <w:rFonts w:hint="eastAsia"/>
          <w:lang w:val="en-US" w:eastAsia="zh-CN"/>
        </w:rPr>
      </w:pPr>
      <w:r>
        <w:rPr>
          <w:sz w:val="24"/>
          <w:szCs w:val="28"/>
        </w:rPr>
        <w:t>编制</w:t>
      </w:r>
      <w:r>
        <w:rPr>
          <w:rFonts w:hint="eastAsia"/>
          <w:sz w:val="24"/>
          <w:szCs w:val="28"/>
        </w:rPr>
        <w:t>/日期：</w:t>
      </w:r>
      <w:r>
        <w:rPr>
          <w:rFonts w:hint="eastAsia"/>
          <w:sz w:val="21"/>
          <w:szCs w:val="21"/>
          <w:lang w:val="en-US" w:eastAsia="zh-CN"/>
        </w:rPr>
        <w:t>{</w:t>
      </w:r>
      <w:r>
        <w:rPr>
          <w:sz w:val="21"/>
          <w:szCs w:val="21"/>
        </w:rPr>
        <w:t>fictionName</w:t>
      </w:r>
      <w:r>
        <w:rPr>
          <w:rFonts w:hint="eastAsia"/>
          <w:sz w:val="21"/>
          <w:szCs w:val="21"/>
          <w:lang w:val="en-US" w:eastAsia="zh-CN"/>
        </w:rPr>
        <w:t>}/{</w:t>
      </w:r>
      <w:r>
        <w:rPr>
          <w:sz w:val="21"/>
          <w:szCs w:val="21"/>
        </w:rPr>
        <w:t>fictionTime</w:t>
      </w:r>
      <w:r>
        <w:rPr>
          <w:rFonts w:hint="eastAsia"/>
          <w:sz w:val="21"/>
          <w:szCs w:val="21"/>
          <w:lang w:val="en-US" w:eastAsia="zh-CN"/>
        </w:rPr>
        <w:t>}</w:t>
      </w:r>
      <w:r>
        <w:rPr>
          <w:rFonts w:hint="eastAsia"/>
          <w:sz w:val="21"/>
          <w:szCs w:val="21"/>
        </w:rPr>
        <w:t xml:space="preserve">     </w:t>
      </w:r>
      <w:r>
        <w:rPr>
          <w:rFonts w:hint="eastAsia"/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      </w:t>
      </w:r>
      <w:r>
        <w:rPr>
          <w:rFonts w:hint="eastAsia"/>
          <w:sz w:val="24"/>
          <w:szCs w:val="28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  </w:t>
      </w:r>
      <w:r>
        <w:rPr>
          <w:sz w:val="24"/>
          <w:szCs w:val="28"/>
        </w:rPr>
        <w:t>审批</w:t>
      </w:r>
      <w:r>
        <w:rPr>
          <w:rFonts w:hint="eastAsia"/>
          <w:sz w:val="24"/>
          <w:szCs w:val="28"/>
        </w:rPr>
        <w:t>/日期：</w:t>
      </w:r>
      <w:r>
        <w:rPr>
          <w:rFonts w:hint="eastAsia"/>
          <w:sz w:val="21"/>
          <w:szCs w:val="21"/>
          <w:lang w:val="en-US" w:eastAsia="zh-CN"/>
        </w:rPr>
        <w:t>{chec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k</w:t>
      </w:r>
      <w:r>
        <w:rPr>
          <w:sz w:val="21"/>
          <w:szCs w:val="21"/>
        </w:rPr>
        <w:t>Name</w:t>
      </w:r>
      <w:r>
        <w:rPr>
          <w:rFonts w:hint="eastAsia"/>
          <w:sz w:val="21"/>
          <w:szCs w:val="21"/>
          <w:lang w:val="en-US" w:eastAsia="zh-CN"/>
        </w:rPr>
        <w:t>}/{check</w:t>
      </w:r>
      <w:r>
        <w:rPr>
          <w:sz w:val="21"/>
          <w:szCs w:val="21"/>
        </w:rPr>
        <w:t>Time</w:t>
      </w:r>
      <w:r>
        <w:rPr>
          <w:rFonts w:hint="eastAsia"/>
          <w:sz w:val="21"/>
          <w:szCs w:val="21"/>
          <w:lang w:val="en-US" w:eastAsia="zh-CN"/>
        </w:rPr>
        <w:t>}</w:t>
      </w:r>
      <w:r>
        <w:rPr>
          <w:rFonts w:hint="eastAsia"/>
          <w:sz w:val="21"/>
          <w:szCs w:val="21"/>
        </w:rPr>
        <w:t xml:space="preserve">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425" w:right="539" w:bottom="425" w:left="992" w:header="567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F6F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B3B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F81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E966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A5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6445916"/>
    <w:rsid w:val="0ED422DD"/>
    <w:rsid w:val="0F30606D"/>
    <w:rsid w:val="116A5F54"/>
    <w:rsid w:val="116F146F"/>
    <w:rsid w:val="1869541B"/>
    <w:rsid w:val="19173A91"/>
    <w:rsid w:val="1977223B"/>
    <w:rsid w:val="1D4E2AE9"/>
    <w:rsid w:val="1DDD51F6"/>
    <w:rsid w:val="28B74427"/>
    <w:rsid w:val="2F8B47C9"/>
    <w:rsid w:val="330D4326"/>
    <w:rsid w:val="37480972"/>
    <w:rsid w:val="48BF4868"/>
    <w:rsid w:val="49DD751D"/>
    <w:rsid w:val="50A220C9"/>
    <w:rsid w:val="511F4C0F"/>
    <w:rsid w:val="53E3735D"/>
    <w:rsid w:val="54CB036E"/>
    <w:rsid w:val="57035747"/>
    <w:rsid w:val="5C256E88"/>
    <w:rsid w:val="5E2F4680"/>
    <w:rsid w:val="5ED27BE1"/>
    <w:rsid w:val="6A7635F5"/>
    <w:rsid w:val="6A942AC0"/>
    <w:rsid w:val="6D942CEF"/>
    <w:rsid w:val="718B03ED"/>
    <w:rsid w:val="788B4D65"/>
    <w:rsid w:val="7A1C14E2"/>
    <w:rsid w:val="7A9A4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78</Words>
  <Characters>274</Characters>
  <Lines>23</Lines>
  <Paragraphs>6</Paragraphs>
  <TotalTime>3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2025-10-09T03:09:14Z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480B18133F594671B4E5751AF7C14A34_13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