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33EAD">
      <w:pPr>
        <w:jc w:val="center"/>
        <w:rPr>
          <w:rFonts w:hint="eastAsia" w:ascii="宋体" w:hAnsi="宋体" w:cs="宋体"/>
          <w:b/>
          <w:snapToGrid w:val="0"/>
          <w:sz w:val="32"/>
          <w:szCs w:val="32"/>
        </w:rPr>
      </w:pPr>
      <w:r>
        <w:rPr>
          <w:rFonts w:hint="eastAsia" w:ascii="宋体" w:hAnsi="宋体" w:cs="宋体"/>
          <w:b/>
          <w:snapToGrid w:val="0"/>
          <w:sz w:val="32"/>
          <w:szCs w:val="32"/>
        </w:rPr>
        <w:t>内审检查表</w:t>
      </w:r>
    </w:p>
    <w:tbl>
      <w:tblPr>
        <w:tblStyle w:val="3"/>
        <w:tblW w:w="11070" w:type="dxa"/>
        <w:tblInd w:w="-1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515"/>
        <w:gridCol w:w="2325"/>
        <w:gridCol w:w="2055"/>
        <w:gridCol w:w="600"/>
        <w:gridCol w:w="825"/>
        <w:gridCol w:w="825"/>
        <w:gridCol w:w="1320"/>
      </w:tblGrid>
      <w:tr w14:paraId="59164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05" w:type="dxa"/>
            <w:vAlign w:val="center"/>
          </w:tcPr>
          <w:p w14:paraId="2B7B9811">
            <w:pPr>
              <w:jc w:val="center"/>
              <w:rPr>
                <w:rFonts w:hint="eastAsia" w:ascii="宋体" w:hAnsi="宋体" w:cs="宋体"/>
                <w:b/>
                <w:snapToGrid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宋体" w:eastAsia="黑体" w:cs="宋体"/>
                <w:bCs/>
                <w:snapToGrid w:val="0"/>
                <w:szCs w:val="21"/>
              </w:rPr>
              <w:t>受审核部门</w:t>
            </w:r>
          </w:p>
        </w:tc>
        <w:tc>
          <w:tcPr>
            <w:tcW w:w="1515" w:type="dxa"/>
            <w:vAlign w:val="center"/>
          </w:tcPr>
          <w:p w14:paraId="0B108AE0">
            <w:pPr>
              <w:jc w:val="center"/>
              <w:rPr>
                <w:rFonts w:hint="default" w:ascii="宋体" w:hAnsi="宋体" w:cs="宋体" w:eastAsiaTheme="minorEastAsia"/>
                <w:b/>
                <w:snapToGrid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{deptName}</w:t>
            </w:r>
          </w:p>
        </w:tc>
        <w:tc>
          <w:tcPr>
            <w:tcW w:w="2325" w:type="dxa"/>
            <w:vAlign w:val="center"/>
          </w:tcPr>
          <w:p w14:paraId="79F6913D">
            <w:pPr>
              <w:jc w:val="center"/>
              <w:rPr>
                <w:rFonts w:hint="default" w:ascii="宋体" w:hAnsi="宋体" w:cs="宋体" w:eastAsiaTheme="minorEastAsia"/>
                <w:b/>
                <w:snapToGrid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  <w:t>审核员</w:t>
            </w:r>
          </w:p>
        </w:tc>
        <w:tc>
          <w:tcPr>
            <w:tcW w:w="2055" w:type="dxa"/>
            <w:vAlign w:val="center"/>
          </w:tcPr>
          <w:p w14:paraId="343B1014">
            <w:pPr>
              <w:jc w:val="center"/>
              <w:rPr>
                <w:rFonts w:hint="default" w:ascii="宋体" w:hAnsi="宋体" w:cs="宋体" w:eastAsiaTheme="minorEastAsia"/>
                <w:b/>
                <w:snapToGrid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{personName}</w:t>
            </w:r>
          </w:p>
        </w:tc>
        <w:tc>
          <w:tcPr>
            <w:tcW w:w="2250" w:type="dxa"/>
            <w:gridSpan w:val="3"/>
            <w:vAlign w:val="center"/>
          </w:tcPr>
          <w:p w14:paraId="53A01B88">
            <w:pPr>
              <w:jc w:val="center"/>
              <w:rPr>
                <w:rFonts w:hint="eastAsia" w:ascii="宋体" w:hAnsi="宋体" w:cs="宋体" w:eastAsiaTheme="minorEastAsia"/>
                <w:b/>
                <w:snapToGrid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  <w:t>审核时间</w:t>
            </w:r>
          </w:p>
        </w:tc>
        <w:tc>
          <w:tcPr>
            <w:tcW w:w="1320" w:type="dxa"/>
            <w:vAlign w:val="center"/>
          </w:tcPr>
          <w:p w14:paraId="31CE900B">
            <w:pPr>
              <w:jc w:val="center"/>
              <w:rPr>
                <w:rFonts w:hint="default" w:ascii="宋体" w:hAnsi="宋体" w:cs="宋体" w:eastAsiaTheme="minorEastAsia"/>
                <w:b/>
                <w:snapToGrid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{checkTime}</w:t>
            </w:r>
          </w:p>
        </w:tc>
      </w:tr>
      <w:tr w14:paraId="6DACA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20" w:type="dxa"/>
            <w:gridSpan w:val="2"/>
            <w:vAlign w:val="center"/>
          </w:tcPr>
          <w:p w14:paraId="1F33E2FE">
            <w:pPr>
              <w:jc w:val="center"/>
              <w:rPr>
                <w:rFonts w:hint="eastAsia" w:ascii="宋体" w:hAnsi="宋体" w:cs="宋体"/>
                <w:b/>
                <w:snapToGrid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  <w:t>适用条款</w:t>
            </w:r>
          </w:p>
        </w:tc>
        <w:tc>
          <w:tcPr>
            <w:tcW w:w="2325" w:type="dxa"/>
            <w:vMerge w:val="restart"/>
            <w:vAlign w:val="center"/>
          </w:tcPr>
          <w:p w14:paraId="7EBA4B06">
            <w:pPr>
              <w:jc w:val="center"/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审核要点</w:t>
            </w:r>
          </w:p>
        </w:tc>
        <w:tc>
          <w:tcPr>
            <w:tcW w:w="2055" w:type="dxa"/>
            <w:vMerge w:val="restart"/>
            <w:vAlign w:val="center"/>
          </w:tcPr>
          <w:p w14:paraId="719CBA77">
            <w:pPr>
              <w:jc w:val="center"/>
              <w:rPr>
                <w:rFonts w:hint="eastAsia" w:ascii="宋体" w:hAnsi="宋体" w:cs="宋体"/>
                <w:b/>
                <w:snapToGrid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  <w:t>审核发现</w:t>
            </w:r>
          </w:p>
        </w:tc>
        <w:tc>
          <w:tcPr>
            <w:tcW w:w="2250" w:type="dxa"/>
            <w:gridSpan w:val="3"/>
            <w:vAlign w:val="center"/>
          </w:tcPr>
          <w:p w14:paraId="5D79E18C">
            <w:pPr>
              <w:jc w:val="center"/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  <w:t>审核结果</w:t>
            </w:r>
          </w:p>
        </w:tc>
        <w:tc>
          <w:tcPr>
            <w:tcW w:w="1320" w:type="dxa"/>
            <w:vMerge w:val="restart"/>
            <w:vAlign w:val="center"/>
          </w:tcPr>
          <w:p w14:paraId="2696078E">
            <w:pPr>
              <w:jc w:val="center"/>
              <w:rPr>
                <w:rFonts w:hint="eastAsia" w:ascii="宋体" w:hAnsi="宋体" w:cs="宋体"/>
                <w:b/>
                <w:snapToGrid w:val="0"/>
                <w:sz w:val="32"/>
                <w:szCs w:val="32"/>
                <w:vertAlign w:val="baseline"/>
              </w:rPr>
            </w:pPr>
          </w:p>
        </w:tc>
      </w:tr>
      <w:tr w14:paraId="4FCEA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5" w:type="dxa"/>
            <w:vAlign w:val="center"/>
          </w:tcPr>
          <w:p w14:paraId="217828D8">
            <w:pPr>
              <w:jc w:val="center"/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  <w:t>体系标准款项</w:t>
            </w:r>
          </w:p>
        </w:tc>
        <w:tc>
          <w:tcPr>
            <w:tcW w:w="1515" w:type="dxa"/>
            <w:vAlign w:val="center"/>
          </w:tcPr>
          <w:p w14:paraId="74521E36">
            <w:pPr>
              <w:jc w:val="center"/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  <w:t>标题</w:t>
            </w:r>
          </w:p>
        </w:tc>
        <w:tc>
          <w:tcPr>
            <w:tcW w:w="2325" w:type="dxa"/>
            <w:vMerge w:val="continue"/>
            <w:vAlign w:val="center"/>
          </w:tcPr>
          <w:p w14:paraId="263C70B6">
            <w:pPr>
              <w:jc w:val="center"/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4CAFA219">
            <w:pPr>
              <w:jc w:val="center"/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9BA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FCE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不符合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B0F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不符合</w:t>
            </w:r>
          </w:p>
        </w:tc>
        <w:tc>
          <w:tcPr>
            <w:tcW w:w="1320" w:type="dxa"/>
            <w:vMerge w:val="continue"/>
            <w:vAlign w:val="center"/>
          </w:tcPr>
          <w:p w14:paraId="53183094">
            <w:pPr>
              <w:jc w:val="center"/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</w:pPr>
          </w:p>
        </w:tc>
      </w:tr>
      <w:tr w14:paraId="1E01B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605" w:type="dxa"/>
            <w:vAlign w:val="center"/>
          </w:tcPr>
          <w:p w14:paraId="37705458">
            <w:pPr>
              <w:jc w:val="center"/>
              <w:rPr>
                <w:rFonts w:hint="default" w:ascii="宋体" w:hAnsi="宋体" w:cs="宋体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{#tableData}{#checkContents}{#first}</w:t>
            </w:r>
            <w:r>
              <w:rPr>
                <w:rFonts w:hint="default" w:ascii="宋体" w:hAnsi="宋体" w:cs="宋体"/>
                <w:snapToGrid w:val="0"/>
                <w:sz w:val="21"/>
                <w:szCs w:val="21"/>
                <w:lang w:val="en-US" w:eastAsia="zh-CN"/>
              </w:rPr>
              <w:t>{</w:t>
            </w: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number</w:t>
            </w:r>
            <w:r>
              <w:rPr>
                <w:rFonts w:hint="default" w:ascii="宋体" w:hAnsi="宋体" w:cs="宋体"/>
                <w:snapToGrid w:val="0"/>
                <w:sz w:val="21"/>
                <w:szCs w:val="21"/>
                <w:lang w:val="en-US" w:eastAsia="zh-CN"/>
              </w:rPr>
              <w:t>}</w:t>
            </w: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{</w:t>
            </w:r>
            <w:r>
              <w:rPr>
                <w:rFonts w:hint="default" w:ascii="宋体" w:hAnsi="宋体" w:cs="宋体"/>
                <w:snapToGrid w:val="0"/>
                <w:sz w:val="21"/>
                <w:szCs w:val="21"/>
                <w:lang w:val="en-US" w:eastAsia="zh-CN"/>
              </w:rPr>
              <w:t>/first}</w:t>
            </w:r>
          </w:p>
        </w:tc>
        <w:tc>
          <w:tcPr>
            <w:tcW w:w="1515" w:type="dxa"/>
            <w:vAlign w:val="center"/>
          </w:tcPr>
          <w:p w14:paraId="34CF54BA">
            <w:pPr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{#first}</w:t>
            </w:r>
            <w:r>
              <w:rPr>
                <w:rFonts w:hint="default" w:ascii="宋体" w:hAnsi="宋体" w:cs="宋体"/>
                <w:snapToGrid w:val="0"/>
                <w:sz w:val="21"/>
                <w:szCs w:val="21"/>
                <w:lang w:val="en-US" w:eastAsia="zh-CN"/>
              </w:rPr>
              <w:t>{</w:t>
            </w: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mess</w:t>
            </w:r>
            <w:r>
              <w:rPr>
                <w:rFonts w:hint="default" w:ascii="宋体" w:hAnsi="宋体" w:cs="宋体"/>
                <w:snapToGrid w:val="0"/>
                <w:sz w:val="21"/>
                <w:szCs w:val="21"/>
                <w:lang w:val="en-US" w:eastAsia="zh-CN"/>
              </w:rPr>
              <w:t>}</w:t>
            </w: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{</w:t>
            </w:r>
            <w:r>
              <w:rPr>
                <w:rFonts w:hint="default" w:ascii="宋体" w:hAnsi="宋体" w:cs="宋体"/>
                <w:snapToGrid w:val="0"/>
                <w:sz w:val="21"/>
                <w:szCs w:val="21"/>
                <w:lang w:val="en-US" w:eastAsia="zh-CN"/>
              </w:rPr>
              <w:t>/first}</w:t>
            </w:r>
          </w:p>
        </w:tc>
        <w:tc>
          <w:tcPr>
            <w:tcW w:w="2325" w:type="dxa"/>
            <w:vAlign w:val="center"/>
          </w:tcPr>
          <w:p w14:paraId="55466C40">
            <w:pPr>
              <w:jc w:val="center"/>
              <w:rPr>
                <w:rFonts w:hint="default" w:ascii="宋体" w:hAnsi="宋体" w:cs="宋体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{pointKey}</w:t>
            </w:r>
          </w:p>
        </w:tc>
        <w:tc>
          <w:tcPr>
            <w:tcW w:w="2055" w:type="dxa"/>
            <w:vAlign w:val="center"/>
          </w:tcPr>
          <w:p w14:paraId="732176A8">
            <w:pPr>
              <w:jc w:val="center"/>
              <w:rPr>
                <w:rFonts w:hint="default" w:ascii="宋体" w:hAnsi="宋体" w:cs="宋体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{find}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E61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{#well}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{/well}{^well}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{/well}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E17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{#fine}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{/fine}{^fine}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{/fine}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8CF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{#bad}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{/bad}{^bad}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{/bad}</w:t>
            </w: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{/checkContents}{/tableData}</w:t>
            </w:r>
          </w:p>
        </w:tc>
        <w:tc>
          <w:tcPr>
            <w:tcW w:w="1320" w:type="dxa"/>
            <w:vAlign w:val="center"/>
          </w:tcPr>
          <w:p w14:paraId="16DD6311">
            <w:pPr>
              <w:jc w:val="center"/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</w:pPr>
          </w:p>
        </w:tc>
      </w:tr>
    </w:tbl>
    <w:p w14:paraId="46B4405B">
      <w:pPr>
        <w:jc w:val="both"/>
        <w:rPr>
          <w:rFonts w:hint="eastAsia" w:ascii="宋体" w:hAnsi="宋体" w:cs="宋体"/>
          <w:b/>
          <w:snapToGrid w:val="0"/>
          <w:sz w:val="32"/>
          <w:szCs w:val="32"/>
        </w:rPr>
      </w:pPr>
    </w:p>
    <w:p w14:paraId="1DF213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E4824"/>
    <w:rsid w:val="0B81389B"/>
    <w:rsid w:val="135A1A13"/>
    <w:rsid w:val="1E6E7EB7"/>
    <w:rsid w:val="24996EA2"/>
    <w:rsid w:val="25093106"/>
    <w:rsid w:val="2A3A7A10"/>
    <w:rsid w:val="2C116060"/>
    <w:rsid w:val="3A946B0B"/>
    <w:rsid w:val="3CE13E9E"/>
    <w:rsid w:val="3ED43706"/>
    <w:rsid w:val="43587B96"/>
    <w:rsid w:val="46F53BE3"/>
    <w:rsid w:val="599F23FB"/>
    <w:rsid w:val="63346401"/>
    <w:rsid w:val="733A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204</Characters>
  <Lines>0</Lines>
  <Paragraphs>0</Paragraphs>
  <TotalTime>1</TotalTime>
  <ScaleCrop>false</ScaleCrop>
  <LinksUpToDate>false</LinksUpToDate>
  <CharactersWithSpaces>204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2024-12-06T00:36:00Z</dcterms:created>
  <dc:creator>Admin</dc:creator>
  <cp:lastModifiedBy>萱</cp:lastModifiedBy>
  <dcterms:modified xsi:type="dcterms:W3CDTF">2025-10-29T01:56:38Z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8794C9639CE24941BF0275251CED0263_12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