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0613">
      <w:pPr>
        <w:jc w:val="center"/>
        <w:rPr>
          <w:rFonts w:ascii="黑体" w:eastAsia="黑体"/>
          <w:spacing w:val="-26"/>
          <w:sz w:val="44"/>
          <w:szCs w:val="44"/>
        </w:rPr>
      </w:pPr>
      <w:r>
        <w:rPr>
          <w:rFonts w:hint="eastAsia" w:ascii="黑体" w:eastAsia="黑体"/>
          <w:spacing w:val="-26"/>
          <w:sz w:val="44"/>
          <w:szCs w:val="44"/>
        </w:rPr>
        <w:t>公司体系管理文件</w:t>
      </w:r>
    </w:p>
    <w:p w14:paraId="6D677871">
      <w:pPr>
        <w:jc w:val="center"/>
        <w:rPr>
          <w:rFonts w:ascii="黑体" w:eastAsia="黑体"/>
        </w:rPr>
      </w:pPr>
    </w:p>
    <w:p w14:paraId="3EE682EF">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w:t>
      </w:r>
      <w:r>
        <w:rPr>
          <w:rFonts w:hint="eastAsia" w:ascii="宋体"/>
          <w:b/>
          <w:szCs w:val="28"/>
          <w:lang w:val="en-US" w:eastAsia="zh-CN"/>
        </w:rPr>
        <w:t>5-2</w:t>
      </w:r>
    </w:p>
    <w:bookmarkEnd w:id="0"/>
    <w:p w14:paraId="66719100">
      <w:pPr>
        <w:adjustRightInd w:val="0"/>
        <w:snapToGrid w:val="0"/>
        <w:rPr>
          <w:rFonts w:cs="Times New Roman"/>
          <w:b/>
          <w:kern w:val="2"/>
          <w:szCs w:val="28"/>
        </w:rPr>
      </w:pPr>
      <w:r>
        <w:rPr>
          <w:rFonts w:hint="eastAsia" w:cs="Times New Roman"/>
          <w:b/>
          <w:kern w:val="2"/>
          <w:szCs w:val="28"/>
        </w:rPr>
        <w:t>发 放 号:</w:t>
      </w:r>
    </w:p>
    <w:p w14:paraId="53B1BB57">
      <w:pPr>
        <w:rPr>
          <w:rFonts w:ascii="Calibri" w:hAnsi="Calibri"/>
        </w:rPr>
      </w:pPr>
    </w:p>
    <w:p w14:paraId="225DF2CF">
      <w:pPr>
        <w:jc w:val="center"/>
        <w:rPr>
          <w:rFonts w:ascii="宋体" w:hAnsi="宋体"/>
          <w:sz w:val="48"/>
          <w:szCs w:val="48"/>
        </w:rPr>
      </w:pPr>
    </w:p>
    <w:p w14:paraId="2719231D">
      <w:pPr>
        <w:widowControl/>
        <w:jc w:val="center"/>
        <w:rPr>
          <w:rFonts w:ascii="宋体" w:hAnsi="宋体"/>
        </w:rPr>
      </w:pPr>
      <w:r>
        <w:rPr>
          <w:rFonts w:hint="eastAsia" w:ascii="黑体" w:eastAsia="黑体"/>
          <w:sz w:val="72"/>
          <w:szCs w:val="72"/>
        </w:rPr>
        <w:t>质  量  手  册</w:t>
      </w:r>
    </w:p>
    <w:p w14:paraId="6C1BA4DF">
      <w:pPr>
        <w:widowControl/>
        <w:jc w:val="center"/>
        <w:rPr>
          <w:rFonts w:ascii="宋体" w:hAnsi="宋体"/>
        </w:rPr>
      </w:pPr>
    </w:p>
    <w:p w14:paraId="094A924B">
      <w:pPr>
        <w:ind w:firstLine="2125" w:firstLineChars="756"/>
        <w:rPr>
          <w:rFonts w:cs="Times New Roman"/>
          <w:b/>
          <w:kern w:val="2"/>
          <w:szCs w:val="28"/>
        </w:rPr>
      </w:pPr>
    </w:p>
    <w:p w14:paraId="10CDD5B0">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0CA39528">
      <w:pPr>
        <w:ind w:firstLine="2125" w:firstLineChars="756"/>
        <w:rPr>
          <w:rFonts w:cs="Times New Roman"/>
          <w:b/>
          <w:kern w:val="2"/>
          <w:szCs w:val="28"/>
        </w:rPr>
      </w:pPr>
      <w:r>
        <w:rPr>
          <w:rFonts w:hint="eastAsia" w:cs="Times New Roman"/>
          <w:b/>
          <w:kern w:val="2"/>
          <w:szCs w:val="28"/>
        </w:rPr>
        <w:t xml:space="preserve">         </w:t>
      </w:r>
    </w:p>
    <w:p w14:paraId="1D48C688">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9DFB3D">
      <w:pPr>
        <w:adjustRightInd w:val="0"/>
        <w:snapToGrid w:val="0"/>
        <w:ind w:firstLine="2125" w:firstLineChars="756"/>
        <w:rPr>
          <w:rFonts w:cs="Times New Roman"/>
          <w:b/>
          <w:kern w:val="2"/>
          <w:szCs w:val="28"/>
        </w:rPr>
      </w:pPr>
      <w:r>
        <w:rPr>
          <w:rFonts w:hint="eastAsia" w:cs="Times New Roman"/>
          <w:b/>
          <w:kern w:val="2"/>
          <w:szCs w:val="28"/>
        </w:rPr>
        <w:t xml:space="preserve">               </w:t>
      </w:r>
    </w:p>
    <w:p w14:paraId="33E2AF9C">
      <w:pPr>
        <w:widowControl/>
        <w:ind w:firstLine="2684" w:firstLineChars="955"/>
        <w:jc w:val="left"/>
      </w:pPr>
      <w:r>
        <w:rPr>
          <w:rFonts w:hint="eastAsia" w:cs="Times New Roman"/>
          <w:b/>
          <w:kern w:val="2"/>
          <w:szCs w:val="28"/>
        </w:rPr>
        <w:t xml:space="preserve">       </w:t>
      </w:r>
    </w:p>
    <w:p w14:paraId="6216E033">
      <w:pPr>
        <w:widowControl/>
        <w:jc w:val="center"/>
        <w:rPr>
          <w:rFonts w:ascii="黑体" w:eastAsia="黑体"/>
          <w:sz w:val="32"/>
          <w:szCs w:val="32"/>
        </w:rPr>
      </w:pPr>
    </w:p>
    <w:p w14:paraId="4DFC6F8B">
      <w:pPr>
        <w:widowControl/>
        <w:jc w:val="center"/>
        <w:rPr>
          <w:rFonts w:ascii="黑体" w:eastAsia="黑体"/>
          <w:sz w:val="32"/>
          <w:szCs w:val="32"/>
        </w:rPr>
      </w:pPr>
    </w:p>
    <w:p w14:paraId="5765CD3B">
      <w:pPr>
        <w:widowControl/>
        <w:jc w:val="center"/>
        <w:rPr>
          <w:rFonts w:ascii="黑体" w:eastAsia="黑体"/>
          <w:sz w:val="32"/>
          <w:szCs w:val="32"/>
        </w:rPr>
      </w:pPr>
    </w:p>
    <w:p w14:paraId="6F2E4072">
      <w:pPr>
        <w:widowControl/>
        <w:jc w:val="center"/>
        <w:rPr>
          <w:rFonts w:ascii="黑体" w:eastAsia="黑体"/>
          <w:sz w:val="32"/>
          <w:szCs w:val="32"/>
        </w:rPr>
      </w:pPr>
    </w:p>
    <w:p w14:paraId="1173FF45">
      <w:pPr>
        <w:widowControl/>
        <w:jc w:val="center"/>
        <w:rPr>
          <w:rFonts w:ascii="黑体" w:eastAsia="黑体"/>
          <w:sz w:val="32"/>
          <w:szCs w:val="32"/>
        </w:rPr>
      </w:pPr>
    </w:p>
    <w:p w14:paraId="618BBBE1">
      <w:pPr>
        <w:widowControl/>
        <w:jc w:val="center"/>
        <w:rPr>
          <w:rFonts w:ascii="黑体" w:eastAsia="黑体"/>
          <w:sz w:val="32"/>
          <w:szCs w:val="32"/>
        </w:rPr>
      </w:pPr>
    </w:p>
    <w:p w14:paraId="35702356">
      <w:pPr>
        <w:widowControl/>
        <w:jc w:val="center"/>
        <w:rPr>
          <w:rFonts w:ascii="黑体" w:eastAsia="黑体"/>
          <w:sz w:val="32"/>
          <w:szCs w:val="32"/>
        </w:rPr>
      </w:pPr>
    </w:p>
    <w:p w14:paraId="67ADE51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2E96BBD0">
      <w:pPr>
        <w:jc w:val="both"/>
        <w:rPr>
          <w:rFonts w:hint="eastAsia" w:ascii="黑体" w:eastAsia="黑体"/>
          <w:spacing w:val="-26"/>
          <w:sz w:val="44"/>
          <w:szCs w:val="44"/>
        </w:rPr>
        <w:sectPr>
          <w:footerReference r:id="rId5" w:type="first"/>
          <w:footerReference r:id="rId3" w:type="default"/>
          <w:footerReference r:id="rId4" w:type="even"/>
          <w:pgSz w:w="11906" w:h="16838"/>
          <w:pgMar w:top="1440" w:right="1800" w:bottom="1440" w:left="1800" w:header="851" w:footer="992" w:gutter="0"/>
          <w:pgNumType w:fmt="upperRoman" w:start="1"/>
          <w:cols w:space="720" w:num="1"/>
          <w:titlePg/>
          <w:docGrid w:type="lines" w:linePitch="312" w:charSpace="0"/>
        </w:sectPr>
      </w:pPr>
    </w:p>
    <w:p w14:paraId="047B1D63">
      <w:pPr>
        <w:jc w:val="center"/>
        <w:rPr>
          <w:rFonts w:hint="eastAsia" w:ascii="黑体" w:eastAsia="黑体"/>
          <w:spacing w:val="-26"/>
          <w:sz w:val="44"/>
          <w:szCs w:val="44"/>
        </w:rPr>
      </w:pPr>
    </w:p>
    <w:p w14:paraId="0000DB92">
      <w:pPr>
        <w:jc w:val="center"/>
        <w:rPr>
          <w:rFonts w:ascii="黑体" w:eastAsia="黑体"/>
          <w:spacing w:val="-26"/>
          <w:sz w:val="44"/>
          <w:szCs w:val="44"/>
        </w:rPr>
      </w:pPr>
      <w:r>
        <w:rPr>
          <w:rFonts w:hint="eastAsia" w:ascii="黑体" w:eastAsia="黑体"/>
          <w:spacing w:val="-26"/>
          <w:sz w:val="44"/>
          <w:szCs w:val="44"/>
        </w:rPr>
        <w:t>公司体系管理文件</w:t>
      </w:r>
    </w:p>
    <w:p w14:paraId="3B25409D">
      <w:pPr>
        <w:jc w:val="center"/>
        <w:rPr>
          <w:rFonts w:ascii="黑体" w:eastAsia="黑体"/>
        </w:rPr>
      </w:pPr>
    </w:p>
    <w:p w14:paraId="2E695B11">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w:t>
      </w:r>
      <w:r>
        <w:rPr>
          <w:rFonts w:hint="eastAsia" w:ascii="宋体"/>
          <w:b/>
          <w:szCs w:val="28"/>
          <w:lang w:val="en-US" w:eastAsia="zh-CN"/>
        </w:rPr>
        <w:t>5-2</w:t>
      </w:r>
    </w:p>
    <w:p w14:paraId="689409DF">
      <w:pPr>
        <w:adjustRightInd w:val="0"/>
        <w:snapToGrid w:val="0"/>
        <w:rPr>
          <w:rFonts w:cs="Times New Roman"/>
          <w:b/>
          <w:kern w:val="2"/>
          <w:szCs w:val="28"/>
        </w:rPr>
      </w:pPr>
      <w:r>
        <w:rPr>
          <w:rFonts w:hint="eastAsia" w:cs="Times New Roman"/>
          <w:b/>
          <w:kern w:val="2"/>
          <w:szCs w:val="28"/>
        </w:rPr>
        <w:t>发 放 号:</w:t>
      </w:r>
    </w:p>
    <w:p w14:paraId="1ADC14F6">
      <w:pPr>
        <w:rPr>
          <w:rFonts w:ascii="Calibri" w:hAnsi="Calibri"/>
        </w:rPr>
      </w:pPr>
    </w:p>
    <w:p w14:paraId="50AA8B6B">
      <w:pPr>
        <w:jc w:val="center"/>
        <w:rPr>
          <w:rFonts w:ascii="宋体" w:hAnsi="宋体"/>
          <w:sz w:val="48"/>
          <w:szCs w:val="48"/>
        </w:rPr>
      </w:pPr>
    </w:p>
    <w:p w14:paraId="2769F6B6">
      <w:pPr>
        <w:widowControl/>
        <w:jc w:val="center"/>
        <w:rPr>
          <w:rFonts w:ascii="宋体" w:hAnsi="宋体"/>
        </w:rPr>
      </w:pPr>
      <w:r>
        <w:rPr>
          <w:rFonts w:hint="eastAsia" w:ascii="黑体" w:eastAsia="黑体"/>
          <w:sz w:val="72"/>
          <w:szCs w:val="72"/>
        </w:rPr>
        <w:t>质  量  手  册</w:t>
      </w:r>
    </w:p>
    <w:p w14:paraId="4084A7A4">
      <w:pPr>
        <w:widowControl/>
        <w:jc w:val="center"/>
        <w:rPr>
          <w:rFonts w:ascii="宋体" w:hAnsi="宋体"/>
        </w:rPr>
      </w:pPr>
    </w:p>
    <w:p w14:paraId="31EEE3E4">
      <w:pPr>
        <w:ind w:firstLine="2125" w:firstLineChars="756"/>
        <w:rPr>
          <w:rFonts w:cs="Times New Roman"/>
          <w:b/>
          <w:kern w:val="2"/>
          <w:szCs w:val="28"/>
        </w:rPr>
      </w:pPr>
    </w:p>
    <w:p w14:paraId="5CD00147">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p>
    <w:p w14:paraId="3D8FB9FE">
      <w:pPr>
        <w:ind w:firstLine="2125" w:firstLineChars="756"/>
        <w:rPr>
          <w:rFonts w:cs="Times New Roman"/>
          <w:b/>
          <w:kern w:val="2"/>
          <w:szCs w:val="28"/>
        </w:rPr>
      </w:pPr>
      <w:r>
        <w:rPr>
          <w:rFonts w:hint="eastAsia" w:cs="Times New Roman"/>
          <w:b/>
          <w:kern w:val="2"/>
          <w:szCs w:val="28"/>
        </w:rPr>
        <w:t xml:space="preserve">         </w:t>
      </w:r>
    </w:p>
    <w:p w14:paraId="477C462D">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3680926">
      <w:pPr>
        <w:adjustRightInd w:val="0"/>
        <w:snapToGrid w:val="0"/>
        <w:ind w:firstLine="2125" w:firstLineChars="756"/>
        <w:rPr>
          <w:rFonts w:cs="Times New Roman"/>
          <w:b/>
          <w:kern w:val="2"/>
          <w:szCs w:val="28"/>
        </w:rPr>
      </w:pPr>
      <w:r>
        <w:rPr>
          <w:rFonts w:hint="eastAsia" w:cs="Times New Roman"/>
          <w:b/>
          <w:kern w:val="2"/>
          <w:szCs w:val="28"/>
        </w:rPr>
        <w:t xml:space="preserve">               </w:t>
      </w:r>
    </w:p>
    <w:p w14:paraId="3111028E">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2B991758">
      <w:pPr>
        <w:ind w:firstLine="2125" w:firstLineChars="756"/>
        <w:rPr>
          <w:rFonts w:cs="Times New Roman"/>
          <w:b/>
          <w:kern w:val="2"/>
          <w:szCs w:val="28"/>
        </w:rPr>
      </w:pPr>
      <w:r>
        <w:rPr>
          <w:rFonts w:hint="eastAsia" w:cs="Times New Roman"/>
          <w:b/>
          <w:kern w:val="2"/>
          <w:szCs w:val="28"/>
        </w:rPr>
        <w:t>编制/日期：</w:t>
      </w:r>
    </w:p>
    <w:p w14:paraId="78CF6DB0">
      <w:pPr>
        <w:widowControl/>
        <w:ind w:firstLine="2674" w:firstLineChars="955"/>
        <w:jc w:val="left"/>
        <w:rPr>
          <w:rFonts w:hint="eastAsia"/>
        </w:rPr>
      </w:pPr>
    </w:p>
    <w:p w14:paraId="3D4C99E8">
      <w:pPr>
        <w:ind w:firstLine="2125" w:firstLineChars="756"/>
        <w:rPr>
          <w:rFonts w:cs="Times New Roman"/>
          <w:b/>
          <w:kern w:val="2"/>
          <w:szCs w:val="28"/>
        </w:rPr>
      </w:pPr>
      <w:r>
        <w:rPr>
          <w:rFonts w:hint="eastAsia" w:cs="Times New Roman"/>
          <w:b/>
          <w:kern w:val="2"/>
          <w:szCs w:val="28"/>
        </w:rPr>
        <w:t xml:space="preserve">审核/日期: </w:t>
      </w:r>
    </w:p>
    <w:p w14:paraId="6400C794">
      <w:pPr>
        <w:widowControl/>
        <w:ind w:firstLine="0" w:firstLineChars="0"/>
        <w:jc w:val="left"/>
      </w:pPr>
    </w:p>
    <w:p w14:paraId="49131903">
      <w:pPr>
        <w:ind w:firstLine="2125" w:firstLineChars="756"/>
        <w:rPr>
          <w:rFonts w:cs="Times New Roman"/>
          <w:b/>
          <w:kern w:val="2"/>
          <w:szCs w:val="28"/>
        </w:rPr>
      </w:pPr>
      <w:r>
        <w:rPr>
          <w:rFonts w:hint="eastAsia" w:cs="Times New Roman"/>
          <w:b/>
          <w:kern w:val="2"/>
          <w:szCs w:val="28"/>
        </w:rPr>
        <w:t>批准/日期：</w:t>
      </w:r>
    </w:p>
    <w:p w14:paraId="059424CE">
      <w:pPr>
        <w:widowControl/>
        <w:ind w:firstLine="2674" w:firstLineChars="955"/>
        <w:jc w:val="left"/>
      </w:pPr>
    </w:p>
    <w:p w14:paraId="19DE0C7F">
      <w:pPr>
        <w:jc w:val="center"/>
        <w:rPr>
          <w:rFonts w:ascii="黑体" w:eastAsia="黑体"/>
          <w:sz w:val="32"/>
          <w:szCs w:val="32"/>
        </w:rPr>
      </w:pPr>
      <w:r>
        <w:rPr>
          <w:rFonts w:hint="eastAsia" w:ascii="黑体" w:eastAsia="黑体"/>
          <w:szCs w:val="28"/>
        </w:rPr>
        <w:t>发布                               实施</w:t>
      </w:r>
    </w:p>
    <w:p w14:paraId="13E55C65">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6D08F8E8">
      <w:pPr>
        <w:widowControl/>
        <w:jc w:val="center"/>
        <w:rPr>
          <w:rFonts w:hint="eastAsia" w:ascii="黑体" w:eastAsia="黑体"/>
          <w:sz w:val="32"/>
          <w:szCs w:val="32"/>
        </w:rPr>
      </w:pPr>
    </w:p>
    <w:p w14:paraId="647C1C2F">
      <w:pPr>
        <w:jc w:val="center"/>
        <w:rPr>
          <w:rFonts w:ascii="黑体" w:hAnsi="宋体" w:eastAsia="黑体"/>
          <w:sz w:val="30"/>
          <w:szCs w:val="30"/>
        </w:rPr>
      </w:pPr>
      <w:r>
        <w:rPr>
          <w:rFonts w:hint="eastAsia" w:ascii="黑体" w:hAnsi="宋体" w:eastAsia="黑体"/>
          <w:sz w:val="30"/>
          <w:szCs w:val="30"/>
        </w:rPr>
        <w:t>目  次</w:t>
      </w:r>
    </w:p>
    <w:p w14:paraId="77CC0FD1">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1"/>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B645D30">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1"/>
          <w:rFonts w:hint="eastAsia" w:ascii="宋体" w:hAnsi="宋体"/>
          <w:b/>
          <w:sz w:val="24"/>
          <w:szCs w:val="24"/>
        </w:rPr>
        <w:t>《质量手册》（</w:t>
      </w:r>
      <w:r>
        <w:rPr>
          <w:rStyle w:val="21"/>
          <w:rFonts w:ascii="宋体" w:hAnsi="宋体"/>
          <w:b/>
          <w:sz w:val="24"/>
          <w:szCs w:val="24"/>
        </w:rPr>
        <w:t>C</w:t>
      </w:r>
      <w:r>
        <w:rPr>
          <w:rStyle w:val="21"/>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4F667024">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1"/>
          <w:rFonts w:hint="eastAsia" w:ascii="宋体" w:hAnsi="宋体"/>
          <w:b/>
          <w:sz w:val="24"/>
          <w:szCs w:val="24"/>
        </w:rPr>
        <w:t>前</w:t>
      </w:r>
      <w:r>
        <w:rPr>
          <w:rStyle w:val="21"/>
          <w:rFonts w:ascii="宋体" w:hAnsi="宋体"/>
          <w:b/>
          <w:sz w:val="24"/>
          <w:szCs w:val="24"/>
        </w:rPr>
        <w:t xml:space="preserve">    </w:t>
      </w:r>
      <w:r>
        <w:rPr>
          <w:rStyle w:val="21"/>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654E4F9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1"/>
          <w:rFonts w:hint="eastAsia" w:ascii="宋体" w:hAnsi="宋体"/>
          <w:b/>
          <w:bCs/>
          <w:sz w:val="24"/>
          <w:szCs w:val="24"/>
        </w:rPr>
        <w:t>质</w:t>
      </w:r>
      <w:r>
        <w:rPr>
          <w:rStyle w:val="21"/>
          <w:rFonts w:ascii="宋体" w:hAnsi="宋体"/>
          <w:b/>
          <w:bCs/>
          <w:sz w:val="24"/>
          <w:szCs w:val="24"/>
        </w:rPr>
        <w:t xml:space="preserve">   </w:t>
      </w:r>
      <w:r>
        <w:rPr>
          <w:rStyle w:val="21"/>
          <w:rFonts w:hint="eastAsia" w:ascii="宋体" w:hAnsi="宋体"/>
          <w:b/>
          <w:bCs/>
          <w:sz w:val="24"/>
          <w:szCs w:val="24"/>
        </w:rPr>
        <w:t>量</w:t>
      </w:r>
      <w:r>
        <w:rPr>
          <w:rStyle w:val="21"/>
          <w:rFonts w:ascii="宋体" w:hAnsi="宋体"/>
          <w:b/>
          <w:bCs/>
          <w:sz w:val="24"/>
          <w:szCs w:val="24"/>
        </w:rPr>
        <w:t xml:space="preserve">   </w:t>
      </w:r>
      <w:r>
        <w:rPr>
          <w:rStyle w:val="21"/>
          <w:rFonts w:hint="eastAsia" w:ascii="宋体" w:hAnsi="宋体"/>
          <w:b/>
          <w:bCs/>
          <w:sz w:val="24"/>
          <w:szCs w:val="24"/>
        </w:rPr>
        <w:t>方</w:t>
      </w:r>
      <w:r>
        <w:rPr>
          <w:rStyle w:val="21"/>
          <w:rFonts w:ascii="宋体" w:hAnsi="宋体"/>
          <w:b/>
          <w:bCs/>
          <w:sz w:val="24"/>
          <w:szCs w:val="24"/>
        </w:rPr>
        <w:t xml:space="preserve">   </w:t>
      </w:r>
      <w:r>
        <w:rPr>
          <w:rStyle w:val="21"/>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703E9D5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1"/>
          <w:rFonts w:ascii="宋体" w:hAnsi="宋体"/>
          <w:sz w:val="24"/>
          <w:szCs w:val="24"/>
        </w:rPr>
        <w:t>1</w:t>
      </w:r>
      <w:r>
        <w:rPr>
          <w:rStyle w:val="21"/>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D459D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1"/>
          <w:rFonts w:ascii="宋体" w:hAnsi="宋体"/>
          <w:sz w:val="24"/>
          <w:szCs w:val="24"/>
        </w:rPr>
        <w:t>2</w:t>
      </w:r>
      <w:r>
        <w:rPr>
          <w:rStyle w:val="21"/>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2DF6F2E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1"/>
          <w:rFonts w:ascii="宋体" w:hAnsi="宋体"/>
          <w:sz w:val="24"/>
          <w:szCs w:val="24"/>
        </w:rPr>
        <w:t>3</w:t>
      </w:r>
      <w:r>
        <w:rPr>
          <w:rStyle w:val="21"/>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0B45A8C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1"/>
          <w:rFonts w:ascii="宋体" w:hAnsi="宋体"/>
          <w:sz w:val="24"/>
          <w:szCs w:val="24"/>
        </w:rPr>
        <w:t>4</w:t>
      </w:r>
      <w:r>
        <w:rPr>
          <w:rStyle w:val="21"/>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0AC2A80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1"/>
          <w:rFonts w:ascii="宋体" w:hAnsi="宋体"/>
          <w:sz w:val="24"/>
          <w:szCs w:val="24"/>
        </w:rPr>
        <w:t>4.1</w:t>
      </w:r>
      <w:r>
        <w:rPr>
          <w:rStyle w:val="21"/>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346E844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1"/>
          <w:rFonts w:ascii="宋体" w:hAnsi="宋体"/>
          <w:sz w:val="24"/>
          <w:szCs w:val="24"/>
        </w:rPr>
        <w:t>4.2</w:t>
      </w:r>
      <w:r>
        <w:rPr>
          <w:rStyle w:val="21"/>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23F4D8E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1"/>
          <w:rFonts w:ascii="宋体" w:hAnsi="宋体"/>
          <w:sz w:val="24"/>
          <w:szCs w:val="24"/>
        </w:rPr>
        <w:t>4.3</w:t>
      </w:r>
      <w:r>
        <w:rPr>
          <w:rStyle w:val="21"/>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0654F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1"/>
          <w:rFonts w:ascii="宋体" w:hAnsi="宋体"/>
          <w:sz w:val="24"/>
          <w:szCs w:val="24"/>
        </w:rPr>
        <w:t xml:space="preserve">4.4 </w:t>
      </w:r>
      <w:r>
        <w:rPr>
          <w:rStyle w:val="21"/>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63AFA19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1"/>
          <w:rFonts w:ascii="宋体" w:hAnsi="宋体"/>
          <w:sz w:val="24"/>
          <w:szCs w:val="24"/>
        </w:rPr>
        <w:t>5</w:t>
      </w:r>
      <w:r>
        <w:rPr>
          <w:rStyle w:val="21"/>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7F5DBF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1"/>
          <w:rFonts w:ascii="宋体" w:hAnsi="宋体"/>
          <w:sz w:val="24"/>
          <w:szCs w:val="24"/>
        </w:rPr>
        <w:t>5.1</w:t>
      </w:r>
      <w:r>
        <w:rPr>
          <w:rStyle w:val="21"/>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179257A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1"/>
          <w:rFonts w:ascii="宋体" w:hAnsi="宋体"/>
          <w:sz w:val="24"/>
          <w:szCs w:val="24"/>
        </w:rPr>
        <w:t>5.2</w:t>
      </w:r>
      <w:r>
        <w:rPr>
          <w:rStyle w:val="21"/>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1E246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1"/>
          <w:rFonts w:ascii="宋体" w:hAnsi="宋体"/>
          <w:sz w:val="24"/>
          <w:szCs w:val="24"/>
        </w:rPr>
        <w:t>5.3</w:t>
      </w:r>
      <w:r>
        <w:rPr>
          <w:rStyle w:val="21"/>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1FB76C1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1"/>
          <w:rFonts w:ascii="宋体" w:hAnsi="宋体"/>
          <w:sz w:val="24"/>
          <w:szCs w:val="24"/>
        </w:rPr>
        <w:t>6</w:t>
      </w:r>
      <w:r>
        <w:rPr>
          <w:rStyle w:val="21"/>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624190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1"/>
          <w:rFonts w:ascii="宋体" w:hAnsi="宋体"/>
          <w:sz w:val="24"/>
          <w:szCs w:val="24"/>
        </w:rPr>
        <w:t xml:space="preserve">6.1 </w:t>
      </w:r>
      <w:r>
        <w:rPr>
          <w:rStyle w:val="21"/>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2E1C9C2">
      <w:pPr>
        <w:pStyle w:val="13"/>
        <w:tabs>
          <w:tab w:val="right" w:leader="dot" w:pos="8296"/>
        </w:tabs>
        <w:spacing w:line="420" w:lineRule="exact"/>
        <w:ind w:left="560"/>
        <w:rPr>
          <w:rStyle w:val="21"/>
          <w:rFonts w:ascii="宋体" w:hAnsi="宋体"/>
          <w:sz w:val="24"/>
          <w:szCs w:val="24"/>
        </w:rPr>
      </w:pPr>
      <w:r>
        <w:fldChar w:fldCharType="begin"/>
      </w:r>
      <w:r>
        <w:instrText xml:space="preserve"> HYPERLINK \l "_Toc521509451" </w:instrText>
      </w:r>
      <w:r>
        <w:fldChar w:fldCharType="separate"/>
      </w:r>
      <w:r>
        <w:rPr>
          <w:rStyle w:val="21"/>
          <w:rFonts w:ascii="宋体" w:hAnsi="宋体"/>
          <w:sz w:val="24"/>
          <w:szCs w:val="24"/>
        </w:rPr>
        <w:t xml:space="preserve">6.2 </w:t>
      </w:r>
      <w:r>
        <w:rPr>
          <w:rStyle w:val="21"/>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B0C09CE">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1"/>
          <w:rFonts w:ascii="宋体" w:hAnsi="宋体"/>
          <w:sz w:val="24"/>
          <w:szCs w:val="24"/>
        </w:rPr>
        <w:t>6.</w:t>
      </w:r>
      <w:r>
        <w:rPr>
          <w:rStyle w:val="21"/>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7865D3D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1"/>
          <w:rFonts w:ascii="宋体" w:hAnsi="宋体"/>
          <w:sz w:val="24"/>
          <w:szCs w:val="24"/>
        </w:rPr>
        <w:t>7</w:t>
      </w:r>
      <w:r>
        <w:rPr>
          <w:rStyle w:val="21"/>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2308759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1"/>
          <w:rFonts w:ascii="宋体" w:hAnsi="宋体"/>
          <w:sz w:val="24"/>
          <w:szCs w:val="24"/>
        </w:rPr>
        <w:t xml:space="preserve">7.1 </w:t>
      </w:r>
      <w:r>
        <w:rPr>
          <w:rStyle w:val="21"/>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15361FB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1"/>
          <w:rFonts w:ascii="宋体" w:hAnsi="宋体"/>
          <w:sz w:val="24"/>
          <w:szCs w:val="24"/>
        </w:rPr>
        <w:t xml:space="preserve">7.2 </w:t>
      </w:r>
      <w:r>
        <w:rPr>
          <w:rStyle w:val="21"/>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72AF914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1"/>
          <w:rFonts w:ascii="宋体" w:hAnsi="宋体"/>
          <w:sz w:val="24"/>
          <w:szCs w:val="24"/>
        </w:rPr>
        <w:t xml:space="preserve">7.3 </w:t>
      </w:r>
      <w:r>
        <w:rPr>
          <w:rStyle w:val="21"/>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533428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1"/>
          <w:rFonts w:ascii="宋体" w:hAnsi="宋体"/>
          <w:sz w:val="24"/>
          <w:szCs w:val="24"/>
        </w:rPr>
        <w:t>7.4</w:t>
      </w:r>
      <w:r>
        <w:rPr>
          <w:rStyle w:val="21"/>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6805CAA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1"/>
          <w:rFonts w:ascii="宋体" w:hAnsi="宋体"/>
          <w:sz w:val="24"/>
          <w:szCs w:val="24"/>
        </w:rPr>
        <w:t xml:space="preserve">7.5 </w:t>
      </w:r>
      <w:r>
        <w:rPr>
          <w:rStyle w:val="21"/>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62336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1"/>
          <w:rFonts w:ascii="宋体" w:hAnsi="宋体"/>
          <w:sz w:val="24"/>
          <w:szCs w:val="24"/>
        </w:rPr>
        <w:t xml:space="preserve">7.6 </w:t>
      </w:r>
      <w:r>
        <w:rPr>
          <w:rStyle w:val="21"/>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BE8836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1"/>
          <w:rFonts w:ascii="宋体" w:hAnsi="宋体"/>
          <w:sz w:val="24"/>
          <w:szCs w:val="24"/>
        </w:rPr>
        <w:t>8</w:t>
      </w:r>
      <w:r>
        <w:rPr>
          <w:rStyle w:val="21"/>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85AF11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1"/>
          <w:rFonts w:ascii="宋体" w:hAnsi="宋体"/>
          <w:sz w:val="24"/>
          <w:szCs w:val="24"/>
        </w:rPr>
        <w:t xml:space="preserve">8.1 </w:t>
      </w:r>
      <w:r>
        <w:rPr>
          <w:rStyle w:val="21"/>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131C17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1"/>
          <w:rFonts w:ascii="宋体" w:hAnsi="宋体"/>
          <w:sz w:val="24"/>
          <w:szCs w:val="24"/>
        </w:rPr>
        <w:t>8.2</w:t>
      </w:r>
      <w:r>
        <w:rPr>
          <w:rStyle w:val="21"/>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45F5DA2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1"/>
          <w:rFonts w:ascii="宋体" w:hAnsi="宋体"/>
          <w:sz w:val="24"/>
          <w:szCs w:val="24"/>
        </w:rPr>
        <w:t>8.3</w:t>
      </w:r>
      <w:r>
        <w:rPr>
          <w:rStyle w:val="21"/>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6A1062A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1"/>
          <w:rFonts w:ascii="宋体" w:hAnsi="宋体"/>
          <w:sz w:val="24"/>
          <w:szCs w:val="24"/>
        </w:rPr>
        <w:t>8.4</w:t>
      </w:r>
      <w:r>
        <w:rPr>
          <w:rStyle w:val="21"/>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3E5C030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1"/>
          <w:rFonts w:ascii="宋体" w:hAnsi="宋体"/>
          <w:sz w:val="24"/>
          <w:szCs w:val="24"/>
        </w:rPr>
        <w:t>8.5</w:t>
      </w:r>
      <w:r>
        <w:rPr>
          <w:rStyle w:val="21"/>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07E9A7C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1"/>
          <w:rFonts w:ascii="宋体" w:hAnsi="宋体"/>
          <w:sz w:val="24"/>
          <w:szCs w:val="24"/>
        </w:rPr>
        <w:t xml:space="preserve">8.6 </w:t>
      </w:r>
      <w:r>
        <w:rPr>
          <w:rStyle w:val="21"/>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365F655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1"/>
          <w:rFonts w:ascii="宋体" w:hAnsi="宋体"/>
          <w:sz w:val="24"/>
          <w:szCs w:val="24"/>
        </w:rPr>
        <w:t xml:space="preserve">8.7 </w:t>
      </w:r>
      <w:r>
        <w:rPr>
          <w:rStyle w:val="21"/>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634490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1"/>
          <w:rFonts w:ascii="宋体" w:hAnsi="宋体"/>
          <w:sz w:val="24"/>
          <w:szCs w:val="24"/>
        </w:rPr>
        <w:t>9</w:t>
      </w:r>
      <w:r>
        <w:rPr>
          <w:rStyle w:val="21"/>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566F763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1"/>
          <w:rFonts w:ascii="宋体" w:hAnsi="宋体"/>
          <w:sz w:val="24"/>
          <w:szCs w:val="24"/>
        </w:rPr>
        <w:t xml:space="preserve">9.1 </w:t>
      </w:r>
      <w:r>
        <w:rPr>
          <w:rStyle w:val="21"/>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6BD5F85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1"/>
          <w:rFonts w:ascii="宋体" w:hAnsi="宋体"/>
          <w:sz w:val="24"/>
          <w:szCs w:val="24"/>
        </w:rPr>
        <w:t xml:space="preserve">9.2 </w:t>
      </w:r>
      <w:r>
        <w:rPr>
          <w:rStyle w:val="21"/>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7FED3A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1"/>
          <w:rFonts w:ascii="宋体" w:hAnsi="宋体"/>
          <w:sz w:val="24"/>
          <w:szCs w:val="24"/>
        </w:rPr>
        <w:t xml:space="preserve">9.3 </w:t>
      </w:r>
      <w:r>
        <w:rPr>
          <w:rStyle w:val="21"/>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1FBECCD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1"/>
          <w:rFonts w:ascii="宋体" w:hAnsi="宋体"/>
          <w:sz w:val="24"/>
          <w:szCs w:val="24"/>
        </w:rPr>
        <w:t>10</w:t>
      </w:r>
      <w:r>
        <w:rPr>
          <w:rStyle w:val="21"/>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C507BAF">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1"/>
          <w:rFonts w:ascii="宋体" w:hAnsi="宋体"/>
          <w:sz w:val="24"/>
          <w:szCs w:val="24"/>
        </w:rPr>
        <w:t xml:space="preserve">10.1 </w:t>
      </w:r>
      <w:r>
        <w:rPr>
          <w:rStyle w:val="21"/>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1AE1BD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1"/>
          <w:rFonts w:ascii="宋体" w:hAnsi="宋体"/>
          <w:sz w:val="24"/>
          <w:szCs w:val="24"/>
        </w:rPr>
        <w:t xml:space="preserve">10.2 </w:t>
      </w:r>
      <w:r>
        <w:rPr>
          <w:rStyle w:val="21"/>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E380F8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1"/>
          <w:rFonts w:ascii="宋体" w:hAnsi="宋体"/>
          <w:sz w:val="24"/>
          <w:szCs w:val="24"/>
        </w:rPr>
        <w:t xml:space="preserve">10.3 </w:t>
      </w:r>
      <w:r>
        <w:rPr>
          <w:rStyle w:val="21"/>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61A295C6">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A  </w:t>
      </w:r>
      <w:r>
        <w:rPr>
          <w:rStyle w:val="21"/>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23C6D74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B  </w:t>
      </w:r>
      <w:r>
        <w:rPr>
          <w:rStyle w:val="21"/>
          <w:rFonts w:hint="eastAsia" w:ascii="宋体" w:hAnsi="宋体" w:cs="宋体"/>
          <w:sz w:val="24"/>
          <w:szCs w:val="24"/>
          <w:lang w:eastAsia="zh-CN"/>
        </w:rPr>
        <w:t>{companyName}</w:t>
      </w:r>
      <w:r>
        <w:rPr>
          <w:rStyle w:val="21"/>
          <w:rFonts w:hint="eastAsia" w:ascii="宋体" w:hAnsi="宋体" w:cs="宋体"/>
          <w:sz w:val="24"/>
          <w:szCs w:val="24"/>
        </w:rPr>
        <w:t>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2D2FE13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C  </w:t>
      </w:r>
      <w:r>
        <w:rPr>
          <w:rStyle w:val="21"/>
          <w:rFonts w:hint="eastAsia" w:ascii="宋体" w:hAnsi="宋体" w:cs="宋体"/>
          <w:sz w:val="24"/>
          <w:szCs w:val="24"/>
          <w:lang w:eastAsia="zh-CN"/>
        </w:rPr>
        <w:t>{companyName}</w:t>
      </w:r>
      <w:r>
        <w:rPr>
          <w:rStyle w:val="21"/>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02AA8E4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D  </w:t>
      </w:r>
      <w:r>
        <w:rPr>
          <w:rStyle w:val="21"/>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3A18923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E  </w:t>
      </w:r>
      <w:r>
        <w:rPr>
          <w:rStyle w:val="21"/>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05F7BC7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1"/>
          <w:rFonts w:hint="eastAsia" w:ascii="宋体" w:hAnsi="宋体" w:cs="宋体"/>
          <w:sz w:val="24"/>
          <w:szCs w:val="24"/>
        </w:rPr>
        <w:t>附录F</w:t>
      </w:r>
      <w:r>
        <w:rPr>
          <w:rStyle w:val="21"/>
          <w:rFonts w:ascii="宋体" w:hAnsi="宋体" w:cs="宋体"/>
          <w:sz w:val="24"/>
          <w:szCs w:val="24"/>
        </w:rPr>
        <w:t xml:space="preserve">  </w:t>
      </w:r>
      <w:r>
        <w:rPr>
          <w:rStyle w:val="21"/>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06E85C3B">
      <w:pPr>
        <w:widowControl/>
        <w:spacing w:line="420" w:lineRule="exact"/>
        <w:jc w:val="left"/>
        <w:rPr>
          <w:rFonts w:ascii="宋体" w:hAnsi="宋体"/>
          <w:sz w:val="24"/>
          <w:szCs w:val="24"/>
        </w:rPr>
      </w:pPr>
      <w:r>
        <w:rPr>
          <w:rFonts w:ascii="宋体" w:hAnsi="宋体"/>
          <w:sz w:val="24"/>
          <w:szCs w:val="24"/>
        </w:rPr>
        <w:fldChar w:fldCharType="end"/>
      </w:r>
    </w:p>
    <w:p w14:paraId="4B81FB88">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48AA8888">
      <w:pPr>
        <w:widowControl/>
        <w:jc w:val="left"/>
      </w:pPr>
    </w:p>
    <w:p w14:paraId="3661EFA0">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5F1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tcPr>
          <w:p w14:paraId="2C747B0C">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48CD8A65">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3ECA6B2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364D456E">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716F98B7">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73C357BD">
            <w:pPr>
              <w:jc w:val="center"/>
              <w:rPr>
                <w:rFonts w:ascii="宋体" w:hAnsi="宋体"/>
                <w:szCs w:val="28"/>
              </w:rPr>
            </w:pPr>
            <w:r>
              <w:rPr>
                <w:rFonts w:hint="eastAsia" w:ascii="宋体" w:hAnsi="宋体"/>
                <w:szCs w:val="28"/>
              </w:rPr>
              <w:t>备注</w:t>
            </w:r>
          </w:p>
        </w:tc>
      </w:tr>
      <w:tr w14:paraId="3B8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57A3E78">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41B49BB5">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0C9A90B3">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65DC7A1C">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52A5FED7">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4A7B56C">
            <w:pPr>
              <w:spacing w:line="460" w:lineRule="exact"/>
              <w:jc w:val="center"/>
              <w:rPr>
                <w:rFonts w:ascii="宋体" w:hAnsi="宋体"/>
                <w:sz w:val="24"/>
                <w:szCs w:val="24"/>
              </w:rPr>
            </w:pPr>
          </w:p>
        </w:tc>
      </w:tr>
      <w:tr w14:paraId="6B2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3AE510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267C89C1">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45DE283B">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31F8D824">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2DF57EC6">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4F18687">
            <w:pPr>
              <w:spacing w:line="460" w:lineRule="exact"/>
              <w:jc w:val="center"/>
              <w:rPr>
                <w:rFonts w:ascii="宋体" w:hAnsi="宋体"/>
                <w:sz w:val="24"/>
                <w:szCs w:val="24"/>
              </w:rPr>
            </w:pPr>
          </w:p>
        </w:tc>
      </w:tr>
      <w:tr w14:paraId="0A4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6BBA495">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6E454D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8AA41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BB32DB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0022A4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70762E">
            <w:pPr>
              <w:spacing w:line="460" w:lineRule="exact"/>
              <w:jc w:val="center"/>
              <w:rPr>
                <w:rFonts w:ascii="宋体" w:hAnsi="宋体"/>
                <w:sz w:val="24"/>
                <w:szCs w:val="24"/>
              </w:rPr>
            </w:pPr>
          </w:p>
        </w:tc>
      </w:tr>
      <w:tr w14:paraId="48B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54A15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03A5B5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CBF54E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E85E02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BE0D86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B2961AE">
            <w:pPr>
              <w:spacing w:line="460" w:lineRule="exact"/>
              <w:jc w:val="center"/>
              <w:rPr>
                <w:rFonts w:ascii="宋体" w:hAnsi="宋体"/>
                <w:sz w:val="24"/>
                <w:szCs w:val="24"/>
              </w:rPr>
            </w:pPr>
          </w:p>
        </w:tc>
      </w:tr>
      <w:tr w14:paraId="60F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A4F855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7866EF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AA23A3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392C1E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2E70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4832C6A">
            <w:pPr>
              <w:spacing w:line="460" w:lineRule="exact"/>
              <w:jc w:val="center"/>
              <w:rPr>
                <w:rFonts w:ascii="宋体" w:hAnsi="宋体"/>
                <w:sz w:val="24"/>
                <w:szCs w:val="24"/>
              </w:rPr>
            </w:pPr>
          </w:p>
        </w:tc>
      </w:tr>
      <w:tr w14:paraId="6E6C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4DD4EC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DDC238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674E4A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122B3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916488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781FDB5">
            <w:pPr>
              <w:spacing w:line="460" w:lineRule="exact"/>
              <w:jc w:val="center"/>
              <w:rPr>
                <w:rFonts w:ascii="宋体" w:hAnsi="宋体"/>
                <w:sz w:val="24"/>
                <w:szCs w:val="24"/>
              </w:rPr>
            </w:pPr>
          </w:p>
        </w:tc>
      </w:tr>
      <w:tr w14:paraId="393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254B6E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99C744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D74E6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9C3E15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BADD1C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FA284F8">
            <w:pPr>
              <w:spacing w:line="460" w:lineRule="exact"/>
              <w:jc w:val="center"/>
              <w:rPr>
                <w:rFonts w:ascii="宋体" w:hAnsi="宋体"/>
                <w:sz w:val="24"/>
                <w:szCs w:val="24"/>
              </w:rPr>
            </w:pPr>
          </w:p>
        </w:tc>
      </w:tr>
      <w:tr w14:paraId="39E4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6EB3B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714223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D63E1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BA8F59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F0E6E0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9855275">
            <w:pPr>
              <w:spacing w:line="460" w:lineRule="exact"/>
              <w:jc w:val="center"/>
              <w:rPr>
                <w:rFonts w:ascii="宋体" w:hAnsi="宋体"/>
                <w:sz w:val="24"/>
                <w:szCs w:val="24"/>
              </w:rPr>
            </w:pPr>
          </w:p>
        </w:tc>
      </w:tr>
      <w:tr w14:paraId="6F4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B0F8F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A6F393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A4B3F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BD97EA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32C16B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596A2FE">
            <w:pPr>
              <w:spacing w:line="460" w:lineRule="exact"/>
              <w:jc w:val="center"/>
              <w:rPr>
                <w:rFonts w:ascii="宋体" w:hAnsi="宋体"/>
                <w:sz w:val="24"/>
                <w:szCs w:val="24"/>
              </w:rPr>
            </w:pPr>
          </w:p>
        </w:tc>
      </w:tr>
      <w:tr w14:paraId="6771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21F70C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81BFE5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FF5F5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C9B8C69">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85053F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D91AEB">
            <w:pPr>
              <w:spacing w:line="460" w:lineRule="exact"/>
              <w:jc w:val="center"/>
              <w:rPr>
                <w:rFonts w:ascii="宋体" w:hAnsi="宋体"/>
                <w:sz w:val="24"/>
                <w:szCs w:val="24"/>
              </w:rPr>
            </w:pPr>
          </w:p>
        </w:tc>
      </w:tr>
      <w:tr w14:paraId="11DF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206D4B2">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09B1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DCFA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EE9D41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85950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16648B">
            <w:pPr>
              <w:spacing w:line="460" w:lineRule="exact"/>
              <w:jc w:val="center"/>
              <w:rPr>
                <w:rFonts w:ascii="宋体" w:hAnsi="宋体"/>
                <w:sz w:val="24"/>
                <w:szCs w:val="24"/>
              </w:rPr>
            </w:pPr>
          </w:p>
        </w:tc>
      </w:tr>
      <w:tr w14:paraId="0608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23F22E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6F45A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BB6E62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CEB1C7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5975D3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946E199">
            <w:pPr>
              <w:spacing w:line="460" w:lineRule="exact"/>
              <w:jc w:val="center"/>
              <w:rPr>
                <w:rFonts w:ascii="宋体" w:hAnsi="宋体"/>
                <w:sz w:val="24"/>
                <w:szCs w:val="24"/>
              </w:rPr>
            </w:pPr>
          </w:p>
        </w:tc>
      </w:tr>
      <w:tr w14:paraId="372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DF6E07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DEEEFD">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5E86D2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B8B69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51AF0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A9947A0">
            <w:pPr>
              <w:spacing w:line="460" w:lineRule="exact"/>
              <w:jc w:val="center"/>
              <w:rPr>
                <w:rFonts w:ascii="宋体" w:hAnsi="宋体"/>
                <w:sz w:val="24"/>
                <w:szCs w:val="24"/>
              </w:rPr>
            </w:pPr>
          </w:p>
        </w:tc>
      </w:tr>
      <w:tr w14:paraId="33FA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4AD6D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758971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C017B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9A950C8">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F03AEB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7EDC432">
            <w:pPr>
              <w:spacing w:line="460" w:lineRule="exact"/>
              <w:jc w:val="center"/>
              <w:rPr>
                <w:rFonts w:ascii="宋体" w:hAnsi="宋体"/>
                <w:sz w:val="24"/>
                <w:szCs w:val="24"/>
              </w:rPr>
            </w:pPr>
          </w:p>
        </w:tc>
      </w:tr>
      <w:tr w14:paraId="421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AA9436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D30343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8341C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F160CF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482058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7276403">
            <w:pPr>
              <w:spacing w:line="460" w:lineRule="exact"/>
              <w:jc w:val="center"/>
              <w:rPr>
                <w:rFonts w:ascii="宋体" w:hAnsi="宋体"/>
                <w:sz w:val="24"/>
                <w:szCs w:val="24"/>
              </w:rPr>
            </w:pPr>
          </w:p>
        </w:tc>
      </w:tr>
      <w:tr w14:paraId="2C4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7F4F06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6A10F5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29CF2E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784E7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1A8827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3778AD1">
            <w:pPr>
              <w:spacing w:line="460" w:lineRule="exact"/>
              <w:jc w:val="center"/>
              <w:rPr>
                <w:rFonts w:ascii="宋体" w:hAnsi="宋体"/>
                <w:sz w:val="24"/>
                <w:szCs w:val="24"/>
              </w:rPr>
            </w:pPr>
          </w:p>
        </w:tc>
      </w:tr>
      <w:tr w14:paraId="556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A7749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91C758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854A3F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8D705FE">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60A5A4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73CCCBA">
            <w:pPr>
              <w:spacing w:line="460" w:lineRule="exact"/>
              <w:jc w:val="center"/>
              <w:rPr>
                <w:rFonts w:ascii="宋体" w:hAnsi="宋体"/>
                <w:sz w:val="24"/>
                <w:szCs w:val="24"/>
              </w:rPr>
            </w:pPr>
          </w:p>
        </w:tc>
      </w:tr>
      <w:tr w14:paraId="446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E7395F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482C7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A90CC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4064B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596CC8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C2B3F3C">
            <w:pPr>
              <w:spacing w:line="460" w:lineRule="exact"/>
              <w:jc w:val="center"/>
              <w:rPr>
                <w:rFonts w:ascii="宋体" w:hAnsi="宋体"/>
                <w:sz w:val="24"/>
                <w:szCs w:val="24"/>
              </w:rPr>
            </w:pPr>
          </w:p>
        </w:tc>
      </w:tr>
      <w:tr w14:paraId="53A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F54818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9A5923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0518B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6C0578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5C3D9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F9049A">
            <w:pPr>
              <w:spacing w:line="460" w:lineRule="exact"/>
              <w:jc w:val="center"/>
              <w:rPr>
                <w:rFonts w:ascii="宋体" w:hAnsi="宋体"/>
                <w:sz w:val="24"/>
                <w:szCs w:val="24"/>
              </w:rPr>
            </w:pPr>
          </w:p>
        </w:tc>
      </w:tr>
      <w:tr w14:paraId="11A3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3E66B2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2FF4E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7EDD73">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43A2F0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87D146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15311CC">
            <w:pPr>
              <w:spacing w:line="460" w:lineRule="exact"/>
              <w:jc w:val="center"/>
              <w:rPr>
                <w:rFonts w:ascii="宋体" w:hAnsi="宋体"/>
                <w:sz w:val="24"/>
                <w:szCs w:val="24"/>
              </w:rPr>
            </w:pPr>
          </w:p>
        </w:tc>
      </w:tr>
      <w:tr w14:paraId="63CB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8245B1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5A25D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6F84BA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FCB2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E1EDCD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D04FC3B">
            <w:pPr>
              <w:spacing w:line="460" w:lineRule="exact"/>
              <w:jc w:val="center"/>
              <w:rPr>
                <w:rFonts w:ascii="宋体" w:hAnsi="宋体"/>
                <w:sz w:val="24"/>
                <w:szCs w:val="24"/>
              </w:rPr>
            </w:pPr>
          </w:p>
        </w:tc>
      </w:tr>
      <w:tr w14:paraId="6B0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BB2DAF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D3D229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E1E692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A1F19F4">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C5B3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36F5D184">
            <w:pPr>
              <w:spacing w:line="460" w:lineRule="exact"/>
              <w:jc w:val="center"/>
              <w:rPr>
                <w:rFonts w:ascii="宋体" w:hAnsi="宋体"/>
                <w:sz w:val="24"/>
                <w:szCs w:val="24"/>
              </w:rPr>
            </w:pPr>
          </w:p>
        </w:tc>
      </w:tr>
    </w:tbl>
    <w:p w14:paraId="520CD0E4">
      <w:pPr>
        <w:sectPr>
          <w:pgSz w:w="11906" w:h="16838"/>
          <w:pgMar w:top="1440" w:right="1800" w:bottom="1440" w:left="1800" w:header="851" w:footer="992" w:gutter="0"/>
          <w:pgNumType w:fmt="upperRoman" w:start="1"/>
          <w:cols w:space="720" w:num="1"/>
          <w:docGrid w:type="lines" w:linePitch="312" w:charSpace="0"/>
        </w:sectPr>
      </w:pPr>
    </w:p>
    <w:p w14:paraId="219CA19B">
      <w:pPr>
        <w:jc w:val="center"/>
        <w:rPr>
          <w:rFonts w:ascii="宋体" w:hAnsi="宋体"/>
          <w:szCs w:val="28"/>
        </w:rPr>
      </w:pPr>
    </w:p>
    <w:p w14:paraId="7974DE39">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6B1DA7C6">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135C19F1">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37232A5C">
      <w:pPr>
        <w:spacing w:line="500" w:lineRule="exact"/>
        <w:ind w:firstLine="560" w:firstLineChars="200"/>
        <w:rPr>
          <w:rFonts w:ascii="宋体" w:hAnsi="宋体"/>
        </w:rPr>
      </w:pPr>
      <w:r>
        <w:rPr>
          <w:rFonts w:hint="eastAsia" w:ascii="宋体" w:hAnsi="宋体"/>
        </w:rPr>
        <w:t>本《质量手册》现予以发布，于2022年3月1日正式实行。</w:t>
      </w:r>
    </w:p>
    <w:p w14:paraId="2F64372B">
      <w:pPr>
        <w:ind w:firstLine="640" w:firstLineChars="200"/>
        <w:rPr>
          <w:rFonts w:ascii="宋体" w:hAnsi="宋体"/>
          <w:sz w:val="32"/>
          <w:szCs w:val="32"/>
        </w:rPr>
      </w:pPr>
    </w:p>
    <w:p w14:paraId="2705B75D">
      <w:pPr>
        <w:ind w:firstLine="5440" w:firstLineChars="1700"/>
        <w:rPr>
          <w:rFonts w:ascii="宋体" w:hAnsi="宋体"/>
          <w:sz w:val="32"/>
          <w:szCs w:val="32"/>
        </w:rPr>
      </w:pPr>
    </w:p>
    <w:p w14:paraId="4A385279">
      <w:pPr>
        <w:ind w:firstLine="4760" w:firstLineChars="1700"/>
        <w:rPr>
          <w:rFonts w:ascii="宋体" w:hAnsi="宋体"/>
          <w:szCs w:val="28"/>
        </w:rPr>
      </w:pPr>
    </w:p>
    <w:p w14:paraId="220C57CE">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0E31F4B6">
      <w:pPr>
        <w:ind w:firstLine="560" w:firstLineChars="200"/>
        <w:rPr>
          <w:rFonts w:ascii="宋体" w:hAnsi="宋体"/>
          <w:szCs w:val="28"/>
        </w:rPr>
      </w:pPr>
    </w:p>
    <w:p w14:paraId="68A33178">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65385444">
      <w:pPr>
        <w:pStyle w:val="2"/>
        <w:rPr>
          <w:rFonts w:hint="eastAsia"/>
        </w:rPr>
      </w:pPr>
      <w:bookmarkStart w:id="3" w:name="_Toc20744"/>
    </w:p>
    <w:p w14:paraId="4F8FB7A1">
      <w:pPr>
        <w:rPr>
          <w:rFonts w:hint="eastAsia"/>
        </w:rPr>
      </w:pPr>
    </w:p>
    <w:p w14:paraId="515EED77">
      <w:pPr>
        <w:rPr>
          <w:rFonts w:hint="eastAsia"/>
        </w:rPr>
      </w:pPr>
    </w:p>
    <w:p w14:paraId="279F1822">
      <w:pPr>
        <w:rPr>
          <w:rFonts w:hint="eastAsia"/>
        </w:rPr>
      </w:pPr>
    </w:p>
    <w:p w14:paraId="3D91BA53">
      <w:pPr>
        <w:pStyle w:val="2"/>
      </w:pPr>
      <w:r>
        <w:rPr>
          <w:rFonts w:hint="eastAsia"/>
        </w:rPr>
        <w:t>授权书</w:t>
      </w:r>
      <w:bookmarkEnd w:id="3"/>
    </w:p>
    <w:p w14:paraId="70D021E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1CA8A638">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4E28BFD6">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561080F">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BC19BEC">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6B12CAA6">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4AF86869">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B4A7617">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2CD8C5A7">
      <w:pPr>
        <w:spacing w:line="360" w:lineRule="exact"/>
        <w:rPr>
          <w:rFonts w:ascii="Arial" w:hAnsi="Arial"/>
          <w:szCs w:val="21"/>
        </w:rPr>
      </w:pPr>
      <w:r>
        <w:rPr>
          <w:rFonts w:ascii="Arial" w:hAnsi="Arial"/>
          <w:szCs w:val="21"/>
        </w:rPr>
        <w:t>　　　　　　　　　　　　　　　　</w:t>
      </w:r>
    </w:p>
    <w:p w14:paraId="12B9B89E">
      <w:pPr>
        <w:spacing w:line="360" w:lineRule="exact"/>
        <w:ind w:firstLine="7840" w:firstLineChars="2800"/>
        <w:rPr>
          <w:szCs w:val="21"/>
        </w:rPr>
      </w:pPr>
    </w:p>
    <w:p w14:paraId="2C271CDB">
      <w:pPr>
        <w:spacing w:line="360" w:lineRule="exact"/>
        <w:rPr>
          <w:szCs w:val="21"/>
        </w:rPr>
      </w:pPr>
      <w:r>
        <w:rPr>
          <w:szCs w:val="21"/>
        </w:rPr>
        <w:t>总经理</w:t>
      </w:r>
      <w:r>
        <w:rPr>
          <w:rFonts w:hint="eastAsia"/>
          <w:szCs w:val="21"/>
        </w:rPr>
        <w:t>：</w:t>
      </w:r>
    </w:p>
    <w:p w14:paraId="066413F6">
      <w:pPr>
        <w:spacing w:line="360" w:lineRule="exact"/>
        <w:ind w:firstLine="7840" w:firstLineChars="2800"/>
        <w:rPr>
          <w:szCs w:val="21"/>
        </w:rPr>
      </w:pPr>
    </w:p>
    <w:p w14:paraId="7266DCEA">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56CA6762">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32787DB3">
      <w:pPr>
        <w:spacing w:line="360" w:lineRule="exact"/>
        <w:ind w:firstLine="480" w:firstLineChars="200"/>
        <w:jc w:val="left"/>
        <w:rPr>
          <w:rFonts w:ascii="宋体" w:hAnsi="宋体"/>
          <w:sz w:val="24"/>
          <w:szCs w:val="24"/>
        </w:rPr>
      </w:pPr>
    </w:p>
    <w:p w14:paraId="17EF354A">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bCs/>
          <w:sz w:val="44"/>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bookmarkStart w:id="5" w:name="_Toc521509436"/>
    </w:p>
    <w:p w14:paraId="114205C8">
      <w:pPr>
        <w:rPr>
          <w:rFonts w:hint="eastAsia" w:ascii="宋体" w:hAnsi="宋体"/>
          <w:b/>
          <w:bCs/>
          <w:sz w:val="44"/>
        </w:rPr>
      </w:pPr>
      <w:r>
        <w:rPr>
          <w:rFonts w:hint="eastAsia" w:ascii="宋体" w:hAnsi="宋体"/>
          <w:b/>
          <w:bCs/>
          <w:sz w:val="44"/>
        </w:rPr>
        <w:br w:type="page"/>
      </w:r>
    </w:p>
    <w:p w14:paraId="56572E83">
      <w:pPr>
        <w:jc w:val="center"/>
        <w:outlineLvl w:val="2"/>
        <w:rPr>
          <w:rFonts w:ascii="宋体" w:hAnsi="宋体"/>
          <w:b/>
          <w:bCs/>
          <w:sz w:val="44"/>
        </w:rPr>
      </w:pPr>
      <w:r>
        <w:rPr>
          <w:rFonts w:hint="eastAsia" w:ascii="宋体" w:hAnsi="宋体"/>
          <w:b/>
          <w:bCs/>
          <w:sz w:val="44"/>
        </w:rPr>
        <w:t>质 量 方 针</w:t>
      </w:r>
      <w:bookmarkEnd w:id="5"/>
    </w:p>
    <w:p w14:paraId="352F5376">
      <w:pPr>
        <w:widowControl/>
        <w:jc w:val="left"/>
        <w:rPr>
          <w:rFonts w:ascii="宋体" w:hAnsi="宋体"/>
        </w:rPr>
      </w:pPr>
    </w:p>
    <w:p w14:paraId="7D399401">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sz w:val="21"/>
          <w:szCs w:val="21"/>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7F9D5829">
      <w:pPr>
        <w:spacing w:line="500" w:lineRule="atLeast"/>
        <w:rPr>
          <w:rFonts w:ascii="宋体" w:hAnsi="宋体"/>
        </w:rPr>
      </w:pPr>
    </w:p>
    <w:p w14:paraId="61E23B98">
      <w:pPr>
        <w:spacing w:line="500" w:lineRule="atLeast"/>
        <w:ind w:firstLine="1500" w:firstLineChars="500"/>
        <w:rPr>
          <w:rFonts w:ascii="宋体" w:hAnsi="宋体"/>
          <w:sz w:val="30"/>
          <w:szCs w:val="30"/>
        </w:rPr>
      </w:pPr>
      <w:r>
        <w:rPr>
          <w:rFonts w:hint="eastAsia" w:ascii="宋体" w:hAnsi="宋体"/>
          <w:sz w:val="30"/>
          <w:szCs w:val="30"/>
          <w:lang w:eastAsia="zh-CN"/>
        </w:rPr>
        <w:t>{companyName}</w:t>
      </w:r>
      <w:r>
        <w:rPr>
          <w:rFonts w:hint="eastAsia" w:ascii="宋体" w:hAnsi="宋体"/>
          <w:sz w:val="30"/>
          <w:szCs w:val="30"/>
        </w:rPr>
        <w:t xml:space="preserve">总经理： </w:t>
      </w:r>
    </w:p>
    <w:p w14:paraId="0427B25B">
      <w:pPr>
        <w:spacing w:line="500" w:lineRule="atLeast"/>
        <w:ind w:firstLine="600"/>
        <w:jc w:val="center"/>
        <w:rPr>
          <w:rFonts w:ascii="宋体" w:hAnsi="宋体"/>
        </w:rPr>
      </w:pPr>
      <w:r>
        <w:rPr>
          <w:rFonts w:hint="eastAsia" w:ascii="宋体" w:hAnsi="宋体"/>
        </w:rPr>
        <w:t xml:space="preserve">                           </w:t>
      </w:r>
    </w:p>
    <w:p w14:paraId="4A8C99AA">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62F4E136">
      <w:pPr>
        <w:widowControl/>
        <w:jc w:val="center"/>
        <w:rPr>
          <w:rFonts w:ascii="宋体" w:hAnsi="宋体"/>
          <w:sz w:val="44"/>
          <w:szCs w:val="44"/>
        </w:rPr>
      </w:pPr>
    </w:p>
    <w:p w14:paraId="14D53357">
      <w:pPr>
        <w:widowControl/>
        <w:jc w:val="center"/>
        <w:rPr>
          <w:rFonts w:ascii="宋体" w:hAnsi="宋体"/>
          <w:sz w:val="44"/>
          <w:szCs w:val="44"/>
        </w:rPr>
      </w:pPr>
    </w:p>
    <w:p w14:paraId="5BD114E2">
      <w:pPr>
        <w:widowControl/>
        <w:jc w:val="left"/>
        <w:rPr>
          <w:rFonts w:ascii="宋体" w:hAnsi="宋体"/>
        </w:rPr>
      </w:pPr>
    </w:p>
    <w:p w14:paraId="7D3AFED5">
      <w:pPr>
        <w:widowControl/>
        <w:jc w:val="left"/>
        <w:rPr>
          <w:rFonts w:ascii="宋体" w:hAnsi="宋体"/>
        </w:rPr>
      </w:pPr>
    </w:p>
    <w:p w14:paraId="47F4EDE2">
      <w:pPr>
        <w:widowControl/>
        <w:jc w:val="left"/>
        <w:rPr>
          <w:rFonts w:ascii="宋体" w:hAnsi="宋体"/>
        </w:rPr>
        <w:sectPr>
          <w:headerReference r:id="rId6" w:type="default"/>
          <w:pgSz w:w="11906" w:h="16838"/>
          <w:pgMar w:top="1418" w:right="1418" w:bottom="1418" w:left="1701" w:header="851" w:footer="992" w:gutter="0"/>
          <w:pgNumType w:fmt="upperRoman"/>
          <w:cols w:space="720" w:num="1"/>
          <w:docGrid w:linePitch="312" w:charSpace="0"/>
        </w:sectPr>
      </w:pPr>
    </w:p>
    <w:p w14:paraId="5EEBE6EE">
      <w:pPr>
        <w:rPr>
          <w:rFonts w:ascii="宋体" w:hAnsi="宋体"/>
          <w:szCs w:val="28"/>
        </w:rPr>
        <w:sectPr>
          <w:type w:val="continuous"/>
          <w:pgSz w:w="11906" w:h="16838"/>
          <w:pgMar w:top="1418" w:right="1418" w:bottom="1418" w:left="1701" w:header="851" w:footer="992" w:gutter="0"/>
          <w:cols w:space="720" w:num="1"/>
          <w:docGrid w:linePitch="312" w:charSpace="0"/>
        </w:sectPr>
      </w:pPr>
    </w:p>
    <w:p w14:paraId="4AEF12E5">
      <w:pPr>
        <w:rPr>
          <w:rFonts w:hint="eastAsia" w:ascii="宋体" w:hAnsi="宋体"/>
          <w:b/>
          <w:sz w:val="32"/>
          <w:szCs w:val="32"/>
        </w:rPr>
      </w:pPr>
      <w:r>
        <w:rPr>
          <w:rFonts w:hint="eastAsia" w:ascii="宋体" w:hAnsi="宋体"/>
          <w:b/>
          <w:sz w:val="32"/>
          <w:szCs w:val="32"/>
        </w:rPr>
        <w:br w:type="page"/>
      </w:r>
    </w:p>
    <w:p w14:paraId="2E9F3426">
      <w:pPr>
        <w:widowControl/>
        <w:spacing w:line="400" w:lineRule="exact"/>
        <w:jc w:val="center"/>
        <w:rPr>
          <w:rFonts w:ascii="宋体" w:hAnsi="宋体"/>
          <w:b/>
          <w:sz w:val="32"/>
          <w:szCs w:val="32"/>
        </w:rPr>
      </w:pPr>
      <w:r>
        <w:rPr>
          <w:rFonts w:hint="eastAsia" w:ascii="宋体" w:hAnsi="宋体"/>
          <w:b/>
          <w:sz w:val="32"/>
          <w:szCs w:val="32"/>
        </w:rPr>
        <w:t>质 量 手 册</w:t>
      </w:r>
    </w:p>
    <w:p w14:paraId="68A5A13D">
      <w:pPr>
        <w:pStyle w:val="2"/>
        <w:spacing w:line="400" w:lineRule="exact"/>
        <w:rPr>
          <w:rFonts w:ascii="宋体" w:hAnsi="宋体"/>
        </w:rPr>
      </w:pPr>
      <w:bookmarkStart w:id="6" w:name="_Toc509844104"/>
      <w:bookmarkStart w:id="7" w:name="_Toc509845126"/>
      <w:bookmarkStart w:id="8" w:name="_Toc521509437"/>
      <w:bookmarkStart w:id="9" w:name="_Toc215374638"/>
      <w:bookmarkStart w:id="10" w:name="_Toc509844794"/>
      <w:r>
        <w:rPr>
          <w:rFonts w:hint="eastAsia" w:ascii="宋体" w:hAnsi="宋体"/>
          <w:sz w:val="28"/>
          <w:szCs w:val="28"/>
        </w:rPr>
        <w:t>1范围</w:t>
      </w:r>
      <w:bookmarkEnd w:id="6"/>
      <w:bookmarkEnd w:id="7"/>
      <w:bookmarkEnd w:id="8"/>
      <w:bookmarkEnd w:id="9"/>
      <w:bookmarkEnd w:id="10"/>
    </w:p>
    <w:p w14:paraId="68144248">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171A5780">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248738B3">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6A457338">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72BA3368">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1388ADEF">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7A32E1E9">
      <w:pPr>
        <w:pStyle w:val="2"/>
        <w:spacing w:line="400" w:lineRule="exact"/>
        <w:rPr>
          <w:rFonts w:ascii="宋体" w:hAnsi="宋体"/>
          <w:sz w:val="28"/>
          <w:szCs w:val="28"/>
        </w:rPr>
      </w:pPr>
      <w:bookmarkStart w:id="11" w:name="_Toc509844105"/>
      <w:bookmarkStart w:id="12" w:name="_Toc509845127"/>
      <w:bookmarkStart w:id="13" w:name="_Toc521509438"/>
      <w:bookmarkStart w:id="14" w:name="_Toc509844795"/>
      <w:r>
        <w:rPr>
          <w:rFonts w:hint="eastAsia" w:ascii="宋体" w:hAnsi="宋体"/>
          <w:sz w:val="28"/>
          <w:szCs w:val="28"/>
        </w:rPr>
        <w:t>2规范性引用文件</w:t>
      </w:r>
      <w:bookmarkEnd w:id="11"/>
      <w:bookmarkEnd w:id="12"/>
      <w:bookmarkEnd w:id="13"/>
      <w:bookmarkEnd w:id="14"/>
    </w:p>
    <w:p w14:paraId="50107E36">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7"/>
        <w:tblW w:w="8540" w:type="dxa"/>
        <w:tblInd w:w="96" w:type="dxa"/>
        <w:tblLayout w:type="autofit"/>
        <w:tblCellMar>
          <w:top w:w="0" w:type="dxa"/>
          <w:left w:w="108" w:type="dxa"/>
          <w:bottom w:w="0" w:type="dxa"/>
          <w:right w:w="108" w:type="dxa"/>
        </w:tblCellMar>
      </w:tblPr>
      <w:tblGrid>
        <w:gridCol w:w="3086"/>
        <w:gridCol w:w="5454"/>
      </w:tblGrid>
      <w:tr w14:paraId="07F240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56E106F">
            <w:pPr>
              <w:autoSpaceDE w:val="0"/>
              <w:autoSpaceDN w:val="0"/>
              <w:adjustRightInd w:val="0"/>
              <w:spacing w:line="400" w:lineRule="exact"/>
              <w:ind w:firstLine="420" w:firstLineChars="200"/>
              <w:jc w:val="left"/>
              <w:rPr>
                <w:rFonts w:ascii="楷体" w:hAnsi="楷体" w:eastAsia="楷体"/>
                <w:bCs/>
                <w:sz w:val="21"/>
                <w:szCs w:val="21"/>
              </w:rPr>
            </w:pPr>
            <w:bookmarkStart w:id="15" w:name="_Toc521509439"/>
            <w:bookmarkStart w:id="16" w:name="_Toc509845128"/>
            <w:bookmarkStart w:id="17" w:name="_Toc509844106"/>
            <w:bookmarkStart w:id="18" w:name="_Toc509844796"/>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688BC31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6C6F966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5C48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0AAFCF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255CA63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C884D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4D7EAB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519401D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B9DC15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F45BD4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366D606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9E4E8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3B74C1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7A27F8F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3773BC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1D0EE0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C2A861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DA4A00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C3119D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5F544DD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BE7EA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4A77225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1F7C8DB1">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DCFB1A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499E518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0B315FE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6A2103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07BC0CE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6262D12C">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32CD71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7DA37E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750C4C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41B2C8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043D85A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699F690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1BD1A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641155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5657A995">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21C70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2D56B9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22B9315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9F1E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5D0B698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64015C4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122CFD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383E972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73AAF1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E2A514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74149FD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7F2AE2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4EB4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C9BEE6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3A361CD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1D31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7074AF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21FF2C2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0263B7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1A6292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0A3537E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A4240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22EA4E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61CAB15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F5BE6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5C2122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E31021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4CA0B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3592B79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28E1849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DF1D36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80D2F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6E066A6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46753E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17D21C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1F28472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7A9628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04FAED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13DA4B67">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2CDFC7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68D29C3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6F4FCC2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F72928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7F1DDFB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5572206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B3DA52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170DA64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7167575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29A095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2848E2A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73F22DE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7CB5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7A2D52D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42F09104">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390516E8">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057EE6FC">
      <w:pPr>
        <w:pStyle w:val="2"/>
        <w:spacing w:line="400" w:lineRule="exact"/>
        <w:rPr>
          <w:rFonts w:ascii="宋体" w:hAnsi="宋体"/>
          <w:sz w:val="28"/>
          <w:szCs w:val="28"/>
        </w:rPr>
      </w:pPr>
      <w:bookmarkStart w:id="19" w:name="_Toc509844797"/>
      <w:bookmarkStart w:id="20" w:name="_Toc509845129"/>
      <w:bookmarkStart w:id="21" w:name="_Toc521509440"/>
      <w:bookmarkStart w:id="22" w:name="_Toc509844107"/>
      <w:r>
        <w:rPr>
          <w:rFonts w:hint="eastAsia" w:ascii="宋体" w:hAnsi="宋体"/>
          <w:sz w:val="28"/>
          <w:szCs w:val="28"/>
        </w:rPr>
        <w:t>4组织环境</w:t>
      </w:r>
      <w:bookmarkEnd w:id="19"/>
      <w:bookmarkEnd w:id="20"/>
      <w:bookmarkEnd w:id="21"/>
      <w:bookmarkEnd w:id="22"/>
    </w:p>
    <w:p w14:paraId="4524AF50">
      <w:pPr>
        <w:pStyle w:val="3"/>
        <w:spacing w:before="120" w:beforeLines="50" w:after="120" w:afterLines="50" w:line="400" w:lineRule="exact"/>
        <w:rPr>
          <w:rFonts w:ascii="宋体" w:hAnsi="宋体" w:eastAsia="宋体"/>
          <w:sz w:val="24"/>
          <w:szCs w:val="24"/>
        </w:rPr>
      </w:pPr>
      <w:bookmarkStart w:id="23" w:name="_Toc509844108"/>
      <w:bookmarkStart w:id="24" w:name="_Toc521509441"/>
      <w:bookmarkStart w:id="25" w:name="_Toc509844798"/>
      <w:bookmarkStart w:id="26" w:name="_Toc509845130"/>
      <w:r>
        <w:rPr>
          <w:rFonts w:hint="eastAsia" w:ascii="宋体" w:hAnsi="宋体" w:eastAsia="宋体"/>
          <w:sz w:val="24"/>
          <w:szCs w:val="24"/>
        </w:rPr>
        <w:t>4.1理解组织及其环境</w:t>
      </w:r>
      <w:bookmarkEnd w:id="23"/>
      <w:bookmarkEnd w:id="24"/>
      <w:bookmarkEnd w:id="25"/>
      <w:bookmarkEnd w:id="26"/>
    </w:p>
    <w:p w14:paraId="67860FAC">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06761299">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710CDB1C">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65B5524">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114DF596">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381F02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2A9A52D7">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30322203">
      <w:pPr>
        <w:pStyle w:val="3"/>
        <w:spacing w:before="120" w:beforeLines="50" w:after="120" w:afterLines="50" w:line="400" w:lineRule="exact"/>
        <w:rPr>
          <w:rFonts w:ascii="宋体" w:hAnsi="宋体" w:eastAsia="宋体"/>
          <w:sz w:val="24"/>
          <w:szCs w:val="24"/>
        </w:rPr>
      </w:pPr>
      <w:bookmarkStart w:id="27" w:name="_Toc509844799"/>
      <w:bookmarkStart w:id="28" w:name="_Toc509844109"/>
      <w:bookmarkStart w:id="29" w:name="_Toc509845131"/>
      <w:bookmarkStart w:id="30" w:name="_Toc521509442"/>
      <w:r>
        <w:rPr>
          <w:rFonts w:hint="eastAsia" w:ascii="宋体" w:hAnsi="宋体" w:eastAsia="宋体"/>
          <w:sz w:val="24"/>
          <w:szCs w:val="24"/>
        </w:rPr>
        <w:t>4.2理解相关方的需求和期望</w:t>
      </w:r>
      <w:bookmarkEnd w:id="27"/>
      <w:bookmarkEnd w:id="28"/>
      <w:bookmarkEnd w:id="29"/>
      <w:bookmarkEnd w:id="30"/>
    </w:p>
    <w:p w14:paraId="22785451">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4A1FD89A">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71836F5B">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1A694425">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56E17AED">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70E84F90">
      <w:pPr>
        <w:pStyle w:val="3"/>
        <w:spacing w:before="120" w:beforeLines="50" w:after="120" w:afterLines="50" w:line="400" w:lineRule="exact"/>
        <w:rPr>
          <w:rFonts w:ascii="宋体" w:hAnsi="宋体" w:eastAsia="宋体"/>
          <w:sz w:val="21"/>
          <w:szCs w:val="21"/>
        </w:rPr>
      </w:pPr>
      <w:bookmarkStart w:id="31" w:name="_Toc509844800"/>
      <w:bookmarkStart w:id="32" w:name="_Toc509845132"/>
      <w:bookmarkStart w:id="33" w:name="_Toc521509443"/>
      <w:bookmarkStart w:id="34" w:name="_Toc509844110"/>
      <w:r>
        <w:rPr>
          <w:rFonts w:hint="eastAsia" w:ascii="宋体" w:hAnsi="宋体" w:eastAsia="宋体"/>
          <w:sz w:val="24"/>
          <w:szCs w:val="24"/>
        </w:rPr>
        <w:t>4.3确定质量管理体系的范围</w:t>
      </w:r>
      <w:bookmarkEnd w:id="31"/>
      <w:bookmarkEnd w:id="32"/>
      <w:bookmarkEnd w:id="33"/>
      <w:bookmarkEnd w:id="34"/>
    </w:p>
    <w:p w14:paraId="261F74D9">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1AA066F8">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27A453DA">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439910AC">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0B32A342">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60973D13">
      <w:pPr>
        <w:widowControl/>
        <w:spacing w:line="400" w:lineRule="exact"/>
        <w:ind w:firstLine="422" w:firstLineChars="200"/>
        <w:rPr>
          <w:rFonts w:ascii="宋体" w:hAnsi="宋体"/>
          <w:sz w:val="21"/>
          <w:szCs w:val="21"/>
        </w:rPr>
      </w:pPr>
      <w:bookmarkStart w:id="35" w:name="_Toc478673665"/>
      <w:bookmarkStart w:id="36" w:name="_Toc478674325"/>
      <w:bookmarkStart w:id="37" w:name="_Toc478676240"/>
      <w:bookmarkStart w:id="38" w:name="_Toc478675921"/>
      <w:bookmarkStart w:id="39" w:name="_Toc478675283"/>
      <w:bookmarkStart w:id="40" w:name="_Toc478673345"/>
      <w:bookmarkStart w:id="41" w:name="_Toc478674006"/>
      <w:bookmarkStart w:id="42" w:name="_Toc478676872"/>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1FE48BFB">
      <w:pPr>
        <w:pStyle w:val="3"/>
        <w:spacing w:before="120" w:beforeLines="50" w:after="120" w:afterLines="50" w:line="400" w:lineRule="exact"/>
        <w:rPr>
          <w:rFonts w:ascii="宋体" w:hAnsi="宋体" w:eastAsia="宋体"/>
          <w:sz w:val="24"/>
          <w:szCs w:val="24"/>
        </w:rPr>
      </w:pPr>
      <w:bookmarkStart w:id="43" w:name="_Toc521509444"/>
      <w:bookmarkStart w:id="44" w:name="_Toc509845133"/>
      <w:bookmarkStart w:id="45" w:name="_Toc509844111"/>
      <w:bookmarkStart w:id="46" w:name="_Toc509844801"/>
      <w:r>
        <w:rPr>
          <w:rFonts w:hint="eastAsia" w:ascii="宋体" w:hAnsi="宋体" w:eastAsia="宋体"/>
          <w:sz w:val="24"/>
          <w:szCs w:val="24"/>
        </w:rPr>
        <w:t>4.4 质量管理体系及其过程</w:t>
      </w:r>
      <w:bookmarkEnd w:id="43"/>
      <w:bookmarkEnd w:id="44"/>
      <w:bookmarkEnd w:id="45"/>
      <w:bookmarkEnd w:id="46"/>
    </w:p>
    <w:p w14:paraId="00BA98CB">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6F13BC98">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6DE2E19B">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47035C2C">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4DEB6094">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274BA423">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3B3F09C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3364D8B5">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2D45887C">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73E16E59">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5AAE2DBD">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55EC70F8">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7DF379AC">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72B68CC2">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33793068">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77BC1090">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5DA35E71">
      <w:pPr>
        <w:widowControl/>
        <w:spacing w:line="400" w:lineRule="exact"/>
        <w:ind w:firstLine="400" w:firstLineChars="200"/>
        <w:rPr>
          <w:rFonts w:ascii="宋体" w:hAnsi="宋体"/>
          <w:color w:val="3366FF"/>
          <w:sz w:val="20"/>
        </w:rPr>
      </w:pPr>
    </w:p>
    <w:p w14:paraId="26DC4B84">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65C02CE6">
      <w:pPr>
        <w:widowControl/>
        <w:spacing w:line="400" w:lineRule="exact"/>
        <w:jc w:val="center"/>
        <w:rPr>
          <w:rFonts w:ascii="宋体" w:hAnsi="宋体"/>
          <w:sz w:val="21"/>
          <w:szCs w:val="21"/>
        </w:rPr>
      </w:pPr>
    </w:p>
    <w:p w14:paraId="1612BB6D">
      <w:pPr>
        <w:widowControl/>
        <w:spacing w:line="400" w:lineRule="exact"/>
        <w:jc w:val="center"/>
        <w:rPr>
          <w:rFonts w:ascii="宋体" w:hAnsi="宋体"/>
          <w:sz w:val="21"/>
          <w:szCs w:val="21"/>
        </w:rPr>
      </w:pPr>
    </w:p>
    <w:p w14:paraId="0E2CB937">
      <w:pPr>
        <w:widowControl/>
        <w:spacing w:line="400" w:lineRule="exact"/>
        <w:jc w:val="center"/>
        <w:rPr>
          <w:rFonts w:ascii="宋体" w:hAnsi="宋体"/>
          <w:sz w:val="21"/>
          <w:szCs w:val="21"/>
        </w:rPr>
      </w:pPr>
    </w:p>
    <w:p w14:paraId="2171CF35">
      <w:pPr>
        <w:widowControl/>
        <w:spacing w:line="400" w:lineRule="exact"/>
        <w:jc w:val="center"/>
        <w:rPr>
          <w:rFonts w:ascii="宋体" w:hAnsi="宋体"/>
          <w:sz w:val="21"/>
          <w:szCs w:val="21"/>
        </w:rPr>
      </w:pPr>
    </w:p>
    <w:p w14:paraId="1A4EF621">
      <w:pPr>
        <w:widowControl/>
        <w:spacing w:line="400" w:lineRule="exact"/>
        <w:jc w:val="center"/>
        <w:rPr>
          <w:rFonts w:ascii="宋体" w:hAnsi="宋体"/>
          <w:sz w:val="21"/>
          <w:szCs w:val="21"/>
        </w:rPr>
      </w:pPr>
    </w:p>
    <w:p w14:paraId="2ACA2357">
      <w:pPr>
        <w:widowControl/>
        <w:spacing w:line="400" w:lineRule="exact"/>
        <w:jc w:val="center"/>
        <w:rPr>
          <w:rFonts w:ascii="宋体" w:hAnsi="宋体"/>
          <w:sz w:val="21"/>
          <w:szCs w:val="21"/>
        </w:rPr>
      </w:pPr>
    </w:p>
    <w:p w14:paraId="31DFB2C6">
      <w:pPr>
        <w:widowControl/>
        <w:spacing w:line="400" w:lineRule="exact"/>
        <w:jc w:val="center"/>
        <w:rPr>
          <w:rFonts w:ascii="宋体" w:hAnsi="宋体"/>
          <w:sz w:val="21"/>
          <w:szCs w:val="21"/>
        </w:rPr>
      </w:pPr>
    </w:p>
    <w:p w14:paraId="25BC9DEE">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603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4569D8E">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7048B716">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1E7A4866">
            <w:pPr>
              <w:jc w:val="center"/>
              <w:rPr>
                <w:rFonts w:ascii="宋体" w:hAnsi="宋体"/>
                <w:sz w:val="21"/>
                <w:szCs w:val="21"/>
              </w:rPr>
            </w:pPr>
            <w:r>
              <w:rPr>
                <w:rFonts w:hint="eastAsia" w:ascii="宋体" w:hAnsi="宋体"/>
                <w:sz w:val="21"/>
                <w:szCs w:val="21"/>
              </w:rPr>
              <w:t>管理过程</w:t>
            </w:r>
          </w:p>
        </w:tc>
      </w:tr>
      <w:tr w14:paraId="444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4B50B0">
            <w:pPr>
              <w:jc w:val="center"/>
              <w:rPr>
                <w:rFonts w:ascii="宋体" w:hAnsi="宋体"/>
                <w:sz w:val="21"/>
                <w:szCs w:val="21"/>
              </w:rPr>
            </w:pPr>
            <w:r>
              <w:rPr>
                <w:rFonts w:hint="eastAsia" w:ascii="宋体" w:hAnsi="宋体"/>
                <w:sz w:val="21"/>
                <w:szCs w:val="21"/>
              </w:rPr>
              <w:t>C1</w:t>
            </w:r>
          </w:p>
        </w:tc>
        <w:tc>
          <w:tcPr>
            <w:tcW w:w="2127" w:type="dxa"/>
            <w:vAlign w:val="center"/>
          </w:tcPr>
          <w:p w14:paraId="02328023">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6548EB59">
            <w:pPr>
              <w:jc w:val="center"/>
              <w:rPr>
                <w:rFonts w:ascii="宋体" w:hAnsi="宋体"/>
                <w:sz w:val="21"/>
                <w:szCs w:val="21"/>
              </w:rPr>
            </w:pPr>
            <w:r>
              <w:rPr>
                <w:rFonts w:hint="eastAsia" w:ascii="宋体" w:hAnsi="宋体"/>
                <w:sz w:val="21"/>
                <w:szCs w:val="21"/>
              </w:rPr>
              <w:t>S1</w:t>
            </w:r>
          </w:p>
        </w:tc>
        <w:tc>
          <w:tcPr>
            <w:tcW w:w="2693" w:type="dxa"/>
            <w:vAlign w:val="center"/>
          </w:tcPr>
          <w:p w14:paraId="1EE017DE">
            <w:pPr>
              <w:jc w:val="center"/>
              <w:rPr>
                <w:rFonts w:ascii="宋体" w:hAnsi="宋体"/>
                <w:sz w:val="21"/>
                <w:szCs w:val="21"/>
              </w:rPr>
            </w:pPr>
            <w:r>
              <w:rPr>
                <w:rFonts w:hint="eastAsia" w:ascii="宋体" w:hAnsi="宋体"/>
                <w:sz w:val="21"/>
                <w:szCs w:val="21"/>
              </w:rPr>
              <w:t>资源管理过程</w:t>
            </w:r>
          </w:p>
          <w:p w14:paraId="58BE7E43">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14A24E63">
            <w:pPr>
              <w:jc w:val="center"/>
              <w:rPr>
                <w:rFonts w:ascii="宋体" w:hAnsi="宋体"/>
                <w:sz w:val="21"/>
                <w:szCs w:val="21"/>
              </w:rPr>
            </w:pPr>
            <w:r>
              <w:rPr>
                <w:rFonts w:hint="eastAsia" w:ascii="宋体" w:hAnsi="宋体"/>
                <w:sz w:val="21"/>
                <w:szCs w:val="21"/>
              </w:rPr>
              <w:t>M1</w:t>
            </w:r>
          </w:p>
        </w:tc>
        <w:tc>
          <w:tcPr>
            <w:tcW w:w="2268" w:type="dxa"/>
            <w:vAlign w:val="center"/>
          </w:tcPr>
          <w:p w14:paraId="3FECD4A1">
            <w:pPr>
              <w:jc w:val="center"/>
              <w:rPr>
                <w:rFonts w:ascii="宋体" w:hAnsi="宋体"/>
                <w:sz w:val="21"/>
                <w:szCs w:val="21"/>
              </w:rPr>
            </w:pPr>
            <w:r>
              <w:rPr>
                <w:rFonts w:hint="eastAsia" w:ascii="宋体" w:hAnsi="宋体"/>
                <w:sz w:val="21"/>
                <w:szCs w:val="21"/>
              </w:rPr>
              <w:t>风险和机遇的应对措施及运行策划</w:t>
            </w:r>
          </w:p>
        </w:tc>
      </w:tr>
      <w:tr w14:paraId="3F8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0218D8">
            <w:pPr>
              <w:jc w:val="center"/>
              <w:rPr>
                <w:rFonts w:ascii="宋体" w:hAnsi="宋体"/>
                <w:sz w:val="21"/>
                <w:szCs w:val="21"/>
              </w:rPr>
            </w:pPr>
            <w:r>
              <w:rPr>
                <w:rFonts w:hint="eastAsia" w:ascii="宋体" w:hAnsi="宋体"/>
                <w:sz w:val="21"/>
                <w:szCs w:val="21"/>
              </w:rPr>
              <w:t>C2</w:t>
            </w:r>
          </w:p>
        </w:tc>
        <w:tc>
          <w:tcPr>
            <w:tcW w:w="2127" w:type="dxa"/>
            <w:vAlign w:val="center"/>
          </w:tcPr>
          <w:p w14:paraId="6ED6FC49">
            <w:pPr>
              <w:jc w:val="center"/>
              <w:rPr>
                <w:rFonts w:ascii="宋体" w:hAnsi="宋体"/>
                <w:sz w:val="21"/>
                <w:szCs w:val="21"/>
              </w:rPr>
            </w:pPr>
            <w:r>
              <w:rPr>
                <w:rFonts w:hint="eastAsia" w:ascii="宋体" w:hAnsi="宋体"/>
                <w:sz w:val="21"/>
                <w:szCs w:val="21"/>
              </w:rPr>
              <w:t>运行策划过程</w:t>
            </w:r>
          </w:p>
        </w:tc>
        <w:tc>
          <w:tcPr>
            <w:tcW w:w="567" w:type="dxa"/>
            <w:vAlign w:val="center"/>
          </w:tcPr>
          <w:p w14:paraId="3C715712">
            <w:pPr>
              <w:jc w:val="center"/>
              <w:rPr>
                <w:rFonts w:ascii="宋体" w:hAnsi="宋体"/>
                <w:sz w:val="21"/>
                <w:szCs w:val="21"/>
              </w:rPr>
            </w:pPr>
            <w:r>
              <w:rPr>
                <w:rFonts w:hint="eastAsia" w:ascii="宋体" w:hAnsi="宋体"/>
                <w:sz w:val="21"/>
                <w:szCs w:val="21"/>
              </w:rPr>
              <w:t>S2</w:t>
            </w:r>
          </w:p>
        </w:tc>
        <w:tc>
          <w:tcPr>
            <w:tcW w:w="2693" w:type="dxa"/>
            <w:vAlign w:val="center"/>
          </w:tcPr>
          <w:p w14:paraId="17B34CD3">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C89FAE4">
            <w:pPr>
              <w:jc w:val="center"/>
              <w:rPr>
                <w:rFonts w:ascii="宋体" w:hAnsi="宋体"/>
                <w:sz w:val="21"/>
                <w:szCs w:val="21"/>
              </w:rPr>
            </w:pPr>
            <w:r>
              <w:rPr>
                <w:rFonts w:hint="eastAsia" w:ascii="宋体" w:hAnsi="宋体"/>
                <w:sz w:val="21"/>
                <w:szCs w:val="21"/>
              </w:rPr>
              <w:t>M2</w:t>
            </w:r>
          </w:p>
        </w:tc>
        <w:tc>
          <w:tcPr>
            <w:tcW w:w="2268" w:type="dxa"/>
            <w:vAlign w:val="center"/>
          </w:tcPr>
          <w:p w14:paraId="4F0BD7D0">
            <w:pPr>
              <w:jc w:val="center"/>
              <w:rPr>
                <w:rFonts w:ascii="宋体" w:hAnsi="宋体"/>
                <w:sz w:val="21"/>
                <w:szCs w:val="21"/>
              </w:rPr>
            </w:pPr>
            <w:r>
              <w:rPr>
                <w:rFonts w:hint="eastAsia" w:ascii="宋体" w:hAnsi="宋体"/>
                <w:sz w:val="21"/>
                <w:szCs w:val="21"/>
              </w:rPr>
              <w:t>质量目标及其实施的策划</w:t>
            </w:r>
          </w:p>
        </w:tc>
      </w:tr>
      <w:tr w14:paraId="59B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CB5D23">
            <w:pPr>
              <w:jc w:val="center"/>
              <w:rPr>
                <w:rFonts w:ascii="宋体" w:hAnsi="宋体"/>
                <w:sz w:val="21"/>
                <w:szCs w:val="21"/>
              </w:rPr>
            </w:pPr>
            <w:r>
              <w:rPr>
                <w:rFonts w:hint="eastAsia" w:ascii="宋体" w:hAnsi="宋体"/>
                <w:sz w:val="21"/>
                <w:szCs w:val="21"/>
              </w:rPr>
              <w:t>C3</w:t>
            </w:r>
          </w:p>
        </w:tc>
        <w:tc>
          <w:tcPr>
            <w:tcW w:w="2127" w:type="dxa"/>
            <w:vAlign w:val="center"/>
          </w:tcPr>
          <w:p w14:paraId="430D371D">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2458C6C5">
            <w:pPr>
              <w:jc w:val="center"/>
              <w:rPr>
                <w:rFonts w:ascii="宋体" w:hAnsi="宋体"/>
                <w:sz w:val="21"/>
                <w:szCs w:val="21"/>
              </w:rPr>
            </w:pPr>
            <w:r>
              <w:rPr>
                <w:rFonts w:hint="eastAsia" w:ascii="宋体" w:hAnsi="宋体"/>
                <w:sz w:val="21"/>
                <w:szCs w:val="21"/>
              </w:rPr>
              <w:t>S3</w:t>
            </w:r>
          </w:p>
        </w:tc>
        <w:tc>
          <w:tcPr>
            <w:tcW w:w="2693" w:type="dxa"/>
            <w:vAlign w:val="center"/>
          </w:tcPr>
          <w:p w14:paraId="45222B88">
            <w:pPr>
              <w:jc w:val="center"/>
              <w:rPr>
                <w:rFonts w:ascii="宋体" w:hAnsi="宋体"/>
                <w:sz w:val="21"/>
                <w:szCs w:val="21"/>
              </w:rPr>
            </w:pPr>
            <w:r>
              <w:rPr>
                <w:rFonts w:hint="eastAsia" w:ascii="宋体" w:hAnsi="宋体"/>
                <w:sz w:val="21"/>
                <w:szCs w:val="21"/>
              </w:rPr>
              <w:t>成文信息</w:t>
            </w:r>
          </w:p>
        </w:tc>
        <w:tc>
          <w:tcPr>
            <w:tcW w:w="709" w:type="dxa"/>
            <w:vAlign w:val="center"/>
          </w:tcPr>
          <w:p w14:paraId="3E30A666">
            <w:pPr>
              <w:jc w:val="center"/>
              <w:rPr>
                <w:rFonts w:ascii="宋体" w:hAnsi="宋体"/>
                <w:sz w:val="21"/>
                <w:szCs w:val="21"/>
              </w:rPr>
            </w:pPr>
            <w:r>
              <w:rPr>
                <w:rFonts w:hint="eastAsia" w:ascii="宋体" w:hAnsi="宋体"/>
                <w:sz w:val="21"/>
                <w:szCs w:val="21"/>
              </w:rPr>
              <w:t>M3</w:t>
            </w:r>
          </w:p>
        </w:tc>
        <w:tc>
          <w:tcPr>
            <w:tcW w:w="2268" w:type="dxa"/>
            <w:vAlign w:val="center"/>
          </w:tcPr>
          <w:p w14:paraId="5258D2C8">
            <w:pPr>
              <w:jc w:val="center"/>
              <w:rPr>
                <w:rFonts w:ascii="宋体" w:hAnsi="宋体"/>
                <w:sz w:val="21"/>
                <w:szCs w:val="21"/>
              </w:rPr>
            </w:pPr>
            <w:r>
              <w:rPr>
                <w:rFonts w:hint="eastAsia" w:ascii="宋体" w:hAnsi="宋体"/>
                <w:sz w:val="21"/>
                <w:szCs w:val="21"/>
              </w:rPr>
              <w:t>监视测量分析与评价</w:t>
            </w:r>
          </w:p>
        </w:tc>
      </w:tr>
      <w:tr w14:paraId="7BA2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BB118">
            <w:pPr>
              <w:jc w:val="center"/>
              <w:rPr>
                <w:rFonts w:ascii="宋体" w:hAnsi="宋体"/>
                <w:sz w:val="21"/>
                <w:szCs w:val="21"/>
              </w:rPr>
            </w:pPr>
            <w:r>
              <w:rPr>
                <w:rFonts w:hint="eastAsia" w:ascii="宋体" w:hAnsi="宋体"/>
                <w:sz w:val="21"/>
                <w:szCs w:val="21"/>
              </w:rPr>
              <w:t>C4</w:t>
            </w:r>
          </w:p>
        </w:tc>
        <w:tc>
          <w:tcPr>
            <w:tcW w:w="2127" w:type="dxa"/>
            <w:vAlign w:val="center"/>
          </w:tcPr>
          <w:p w14:paraId="77DCC722">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325E4225">
            <w:pPr>
              <w:jc w:val="center"/>
              <w:rPr>
                <w:rFonts w:ascii="宋体" w:hAnsi="宋体"/>
                <w:sz w:val="21"/>
                <w:szCs w:val="21"/>
              </w:rPr>
            </w:pPr>
            <w:r>
              <w:rPr>
                <w:rFonts w:hint="eastAsia" w:ascii="宋体" w:hAnsi="宋体"/>
                <w:sz w:val="21"/>
                <w:szCs w:val="21"/>
              </w:rPr>
              <w:t>S4</w:t>
            </w:r>
          </w:p>
        </w:tc>
        <w:tc>
          <w:tcPr>
            <w:tcW w:w="2693" w:type="dxa"/>
            <w:vAlign w:val="center"/>
          </w:tcPr>
          <w:p w14:paraId="1FD5499D">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185099A">
            <w:pPr>
              <w:jc w:val="center"/>
              <w:rPr>
                <w:rFonts w:ascii="宋体" w:hAnsi="宋体"/>
                <w:sz w:val="21"/>
                <w:szCs w:val="21"/>
              </w:rPr>
            </w:pPr>
            <w:r>
              <w:rPr>
                <w:rFonts w:hint="eastAsia" w:ascii="宋体" w:hAnsi="宋体"/>
                <w:sz w:val="21"/>
                <w:szCs w:val="21"/>
              </w:rPr>
              <w:t>M4</w:t>
            </w:r>
          </w:p>
        </w:tc>
        <w:tc>
          <w:tcPr>
            <w:tcW w:w="2268" w:type="dxa"/>
            <w:vAlign w:val="center"/>
          </w:tcPr>
          <w:p w14:paraId="2F7DA5EC">
            <w:pPr>
              <w:jc w:val="center"/>
              <w:rPr>
                <w:rFonts w:ascii="宋体" w:hAnsi="宋体"/>
                <w:sz w:val="21"/>
                <w:szCs w:val="21"/>
              </w:rPr>
            </w:pPr>
            <w:r>
              <w:rPr>
                <w:rFonts w:hint="eastAsia" w:ascii="宋体" w:hAnsi="宋体"/>
                <w:sz w:val="21"/>
                <w:szCs w:val="21"/>
              </w:rPr>
              <w:t>顾客满意</w:t>
            </w:r>
          </w:p>
        </w:tc>
      </w:tr>
      <w:tr w14:paraId="3519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6047CF">
            <w:pPr>
              <w:jc w:val="center"/>
              <w:rPr>
                <w:rFonts w:ascii="宋体" w:hAnsi="宋体"/>
                <w:sz w:val="21"/>
                <w:szCs w:val="21"/>
              </w:rPr>
            </w:pPr>
            <w:r>
              <w:rPr>
                <w:rFonts w:hint="eastAsia" w:ascii="宋体" w:hAnsi="宋体"/>
                <w:sz w:val="21"/>
                <w:szCs w:val="21"/>
              </w:rPr>
              <w:t>C5</w:t>
            </w:r>
          </w:p>
        </w:tc>
        <w:tc>
          <w:tcPr>
            <w:tcW w:w="2127" w:type="dxa"/>
            <w:vAlign w:val="center"/>
          </w:tcPr>
          <w:p w14:paraId="1C077C82">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92FBAFE">
            <w:pPr>
              <w:jc w:val="center"/>
              <w:rPr>
                <w:rFonts w:ascii="宋体" w:hAnsi="宋体"/>
                <w:sz w:val="21"/>
                <w:szCs w:val="21"/>
              </w:rPr>
            </w:pPr>
          </w:p>
        </w:tc>
        <w:tc>
          <w:tcPr>
            <w:tcW w:w="2693" w:type="dxa"/>
            <w:vAlign w:val="center"/>
          </w:tcPr>
          <w:p w14:paraId="46715F21">
            <w:pPr>
              <w:jc w:val="center"/>
              <w:rPr>
                <w:rFonts w:ascii="宋体" w:hAnsi="宋体"/>
                <w:sz w:val="21"/>
                <w:szCs w:val="21"/>
              </w:rPr>
            </w:pPr>
          </w:p>
        </w:tc>
        <w:tc>
          <w:tcPr>
            <w:tcW w:w="709" w:type="dxa"/>
            <w:vAlign w:val="center"/>
          </w:tcPr>
          <w:p w14:paraId="7FE6A116">
            <w:pPr>
              <w:jc w:val="center"/>
              <w:rPr>
                <w:rFonts w:ascii="宋体" w:hAnsi="宋体"/>
                <w:sz w:val="21"/>
                <w:szCs w:val="21"/>
              </w:rPr>
            </w:pPr>
            <w:r>
              <w:rPr>
                <w:rFonts w:hint="eastAsia" w:ascii="宋体" w:hAnsi="宋体"/>
                <w:sz w:val="21"/>
                <w:szCs w:val="21"/>
              </w:rPr>
              <w:t>M5</w:t>
            </w:r>
          </w:p>
        </w:tc>
        <w:tc>
          <w:tcPr>
            <w:tcW w:w="2268" w:type="dxa"/>
            <w:vAlign w:val="center"/>
          </w:tcPr>
          <w:p w14:paraId="00DE0523">
            <w:pPr>
              <w:jc w:val="center"/>
              <w:rPr>
                <w:rFonts w:ascii="宋体" w:hAnsi="宋体"/>
                <w:sz w:val="21"/>
                <w:szCs w:val="21"/>
              </w:rPr>
            </w:pPr>
            <w:r>
              <w:rPr>
                <w:rFonts w:hint="eastAsia" w:ascii="宋体" w:hAnsi="宋体"/>
                <w:sz w:val="21"/>
                <w:szCs w:val="21"/>
              </w:rPr>
              <w:t>内部审核</w:t>
            </w:r>
          </w:p>
        </w:tc>
      </w:tr>
      <w:tr w14:paraId="4780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CB1D7B">
            <w:pPr>
              <w:jc w:val="center"/>
              <w:rPr>
                <w:rFonts w:ascii="宋体" w:hAnsi="宋体"/>
                <w:sz w:val="21"/>
                <w:szCs w:val="21"/>
              </w:rPr>
            </w:pPr>
            <w:r>
              <w:rPr>
                <w:rFonts w:hint="eastAsia" w:ascii="宋体" w:hAnsi="宋体"/>
                <w:sz w:val="21"/>
                <w:szCs w:val="21"/>
              </w:rPr>
              <w:t>C6</w:t>
            </w:r>
          </w:p>
        </w:tc>
        <w:tc>
          <w:tcPr>
            <w:tcW w:w="2127" w:type="dxa"/>
            <w:vAlign w:val="center"/>
          </w:tcPr>
          <w:p w14:paraId="335551F8">
            <w:pPr>
              <w:jc w:val="center"/>
              <w:rPr>
                <w:rFonts w:ascii="宋体" w:hAnsi="宋体"/>
                <w:sz w:val="21"/>
                <w:szCs w:val="21"/>
              </w:rPr>
            </w:pPr>
            <w:r>
              <w:rPr>
                <w:rFonts w:hint="eastAsia" w:ascii="宋体" w:hAnsi="宋体"/>
                <w:sz w:val="21"/>
                <w:szCs w:val="21"/>
              </w:rPr>
              <w:t>产品和服务放行</w:t>
            </w:r>
          </w:p>
          <w:p w14:paraId="121E5DFE">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2B9D7066">
            <w:pPr>
              <w:jc w:val="center"/>
              <w:rPr>
                <w:rFonts w:ascii="宋体" w:hAnsi="宋体"/>
                <w:sz w:val="21"/>
                <w:szCs w:val="21"/>
              </w:rPr>
            </w:pPr>
          </w:p>
        </w:tc>
        <w:tc>
          <w:tcPr>
            <w:tcW w:w="2693" w:type="dxa"/>
            <w:vAlign w:val="center"/>
          </w:tcPr>
          <w:p w14:paraId="3E852677">
            <w:pPr>
              <w:jc w:val="center"/>
              <w:rPr>
                <w:rFonts w:ascii="宋体" w:hAnsi="宋体"/>
                <w:sz w:val="21"/>
                <w:szCs w:val="21"/>
              </w:rPr>
            </w:pPr>
          </w:p>
        </w:tc>
        <w:tc>
          <w:tcPr>
            <w:tcW w:w="709" w:type="dxa"/>
            <w:vAlign w:val="center"/>
          </w:tcPr>
          <w:p w14:paraId="6CCDCE75">
            <w:pPr>
              <w:jc w:val="center"/>
              <w:rPr>
                <w:rFonts w:ascii="宋体" w:hAnsi="宋体"/>
                <w:sz w:val="21"/>
                <w:szCs w:val="21"/>
              </w:rPr>
            </w:pPr>
            <w:r>
              <w:rPr>
                <w:rFonts w:hint="eastAsia" w:ascii="宋体" w:hAnsi="宋体"/>
                <w:sz w:val="21"/>
                <w:szCs w:val="21"/>
              </w:rPr>
              <w:t>M6</w:t>
            </w:r>
          </w:p>
        </w:tc>
        <w:tc>
          <w:tcPr>
            <w:tcW w:w="2268" w:type="dxa"/>
            <w:vAlign w:val="center"/>
          </w:tcPr>
          <w:p w14:paraId="22E1FEEE">
            <w:pPr>
              <w:jc w:val="center"/>
              <w:rPr>
                <w:rFonts w:ascii="宋体" w:hAnsi="宋体"/>
                <w:sz w:val="21"/>
                <w:szCs w:val="21"/>
              </w:rPr>
            </w:pPr>
            <w:r>
              <w:rPr>
                <w:rFonts w:hint="eastAsia" w:ascii="宋体" w:hAnsi="宋体"/>
                <w:sz w:val="21"/>
                <w:szCs w:val="21"/>
              </w:rPr>
              <w:t>管理评审</w:t>
            </w:r>
          </w:p>
        </w:tc>
      </w:tr>
      <w:tr w14:paraId="40F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AC2752">
            <w:pPr>
              <w:jc w:val="center"/>
              <w:rPr>
                <w:rFonts w:ascii="宋体" w:hAnsi="宋体"/>
                <w:sz w:val="21"/>
                <w:szCs w:val="21"/>
              </w:rPr>
            </w:pPr>
            <w:r>
              <w:rPr>
                <w:rFonts w:hint="eastAsia" w:ascii="宋体" w:hAnsi="宋体"/>
                <w:sz w:val="21"/>
                <w:szCs w:val="21"/>
              </w:rPr>
              <w:t>C7</w:t>
            </w:r>
          </w:p>
        </w:tc>
        <w:tc>
          <w:tcPr>
            <w:tcW w:w="2127" w:type="dxa"/>
            <w:vAlign w:val="center"/>
          </w:tcPr>
          <w:p w14:paraId="0F00D8A0">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6B66BA8A">
            <w:pPr>
              <w:jc w:val="center"/>
              <w:rPr>
                <w:rFonts w:ascii="宋体" w:hAnsi="宋体"/>
                <w:sz w:val="21"/>
                <w:szCs w:val="21"/>
              </w:rPr>
            </w:pPr>
          </w:p>
        </w:tc>
        <w:tc>
          <w:tcPr>
            <w:tcW w:w="2693" w:type="dxa"/>
            <w:vAlign w:val="center"/>
          </w:tcPr>
          <w:p w14:paraId="39FA046C">
            <w:pPr>
              <w:jc w:val="center"/>
              <w:rPr>
                <w:rFonts w:ascii="宋体" w:hAnsi="宋体"/>
                <w:sz w:val="21"/>
                <w:szCs w:val="21"/>
              </w:rPr>
            </w:pPr>
          </w:p>
        </w:tc>
        <w:tc>
          <w:tcPr>
            <w:tcW w:w="709" w:type="dxa"/>
            <w:vAlign w:val="center"/>
          </w:tcPr>
          <w:p w14:paraId="486AC48B">
            <w:pPr>
              <w:jc w:val="center"/>
              <w:rPr>
                <w:rFonts w:ascii="宋体" w:hAnsi="宋体"/>
                <w:sz w:val="21"/>
                <w:szCs w:val="21"/>
              </w:rPr>
            </w:pPr>
            <w:r>
              <w:rPr>
                <w:rFonts w:hint="eastAsia" w:ascii="宋体" w:hAnsi="宋体"/>
                <w:sz w:val="21"/>
                <w:szCs w:val="21"/>
              </w:rPr>
              <w:t>M7</w:t>
            </w:r>
          </w:p>
        </w:tc>
        <w:tc>
          <w:tcPr>
            <w:tcW w:w="2268" w:type="dxa"/>
            <w:vAlign w:val="center"/>
          </w:tcPr>
          <w:p w14:paraId="30EB66C7">
            <w:pPr>
              <w:jc w:val="center"/>
              <w:rPr>
                <w:rFonts w:ascii="宋体" w:hAnsi="宋体"/>
                <w:sz w:val="21"/>
                <w:szCs w:val="21"/>
              </w:rPr>
            </w:pPr>
            <w:r>
              <w:rPr>
                <w:rFonts w:hint="eastAsia" w:ascii="宋体" w:hAnsi="宋体"/>
                <w:sz w:val="21"/>
                <w:szCs w:val="21"/>
              </w:rPr>
              <w:t>不合格和纠正措施与改进</w:t>
            </w:r>
          </w:p>
        </w:tc>
      </w:tr>
      <w:tr w14:paraId="377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EA218B">
            <w:pPr>
              <w:jc w:val="center"/>
              <w:rPr>
                <w:rFonts w:ascii="宋体" w:hAnsi="宋体"/>
                <w:sz w:val="21"/>
                <w:szCs w:val="21"/>
              </w:rPr>
            </w:pPr>
            <w:r>
              <w:rPr>
                <w:rFonts w:hint="eastAsia" w:ascii="宋体" w:hAnsi="宋体"/>
                <w:sz w:val="21"/>
                <w:szCs w:val="21"/>
              </w:rPr>
              <w:t>C8</w:t>
            </w:r>
          </w:p>
        </w:tc>
        <w:tc>
          <w:tcPr>
            <w:tcW w:w="2127" w:type="dxa"/>
            <w:vAlign w:val="center"/>
          </w:tcPr>
          <w:p w14:paraId="77C90B07">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7B4E9B6A">
            <w:pPr>
              <w:jc w:val="center"/>
              <w:rPr>
                <w:rFonts w:ascii="宋体" w:hAnsi="宋体"/>
                <w:sz w:val="21"/>
                <w:szCs w:val="21"/>
              </w:rPr>
            </w:pPr>
          </w:p>
        </w:tc>
        <w:tc>
          <w:tcPr>
            <w:tcW w:w="2693" w:type="dxa"/>
            <w:vAlign w:val="center"/>
          </w:tcPr>
          <w:p w14:paraId="553F72B0">
            <w:pPr>
              <w:jc w:val="center"/>
              <w:rPr>
                <w:rFonts w:ascii="宋体" w:hAnsi="宋体"/>
                <w:sz w:val="21"/>
                <w:szCs w:val="21"/>
              </w:rPr>
            </w:pPr>
          </w:p>
        </w:tc>
        <w:tc>
          <w:tcPr>
            <w:tcW w:w="709" w:type="dxa"/>
            <w:vAlign w:val="center"/>
          </w:tcPr>
          <w:p w14:paraId="0BC6E100">
            <w:pPr>
              <w:jc w:val="center"/>
              <w:rPr>
                <w:rFonts w:ascii="宋体" w:hAnsi="宋体"/>
                <w:sz w:val="21"/>
                <w:szCs w:val="21"/>
              </w:rPr>
            </w:pPr>
          </w:p>
        </w:tc>
        <w:tc>
          <w:tcPr>
            <w:tcW w:w="2268" w:type="dxa"/>
            <w:vAlign w:val="center"/>
          </w:tcPr>
          <w:p w14:paraId="678D0DA8">
            <w:pPr>
              <w:jc w:val="center"/>
              <w:rPr>
                <w:rFonts w:ascii="宋体" w:hAnsi="宋体"/>
                <w:sz w:val="21"/>
                <w:szCs w:val="21"/>
              </w:rPr>
            </w:pPr>
          </w:p>
        </w:tc>
      </w:tr>
      <w:tr w14:paraId="1169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CAAB5A">
            <w:pPr>
              <w:jc w:val="center"/>
              <w:rPr>
                <w:rFonts w:ascii="宋体" w:hAnsi="宋体"/>
                <w:sz w:val="21"/>
                <w:szCs w:val="21"/>
              </w:rPr>
            </w:pPr>
            <w:r>
              <w:rPr>
                <w:rFonts w:hint="eastAsia" w:ascii="宋体" w:hAnsi="宋体"/>
                <w:sz w:val="21"/>
                <w:szCs w:val="21"/>
              </w:rPr>
              <w:t>C9</w:t>
            </w:r>
          </w:p>
        </w:tc>
        <w:tc>
          <w:tcPr>
            <w:tcW w:w="2127" w:type="dxa"/>
            <w:vAlign w:val="center"/>
          </w:tcPr>
          <w:p w14:paraId="7F535B97">
            <w:pPr>
              <w:jc w:val="center"/>
              <w:rPr>
                <w:rFonts w:ascii="宋体" w:hAnsi="宋体"/>
                <w:sz w:val="21"/>
                <w:szCs w:val="21"/>
              </w:rPr>
            </w:pPr>
            <w:r>
              <w:rPr>
                <w:rFonts w:hint="eastAsia" w:ascii="宋体" w:hAnsi="宋体"/>
                <w:sz w:val="21"/>
                <w:szCs w:val="21"/>
              </w:rPr>
              <w:t>交付后的活动</w:t>
            </w:r>
          </w:p>
        </w:tc>
        <w:tc>
          <w:tcPr>
            <w:tcW w:w="567" w:type="dxa"/>
            <w:vAlign w:val="center"/>
          </w:tcPr>
          <w:p w14:paraId="030EBC79">
            <w:pPr>
              <w:jc w:val="center"/>
              <w:rPr>
                <w:rFonts w:ascii="宋体" w:hAnsi="宋体"/>
                <w:sz w:val="21"/>
                <w:szCs w:val="21"/>
              </w:rPr>
            </w:pPr>
          </w:p>
        </w:tc>
        <w:tc>
          <w:tcPr>
            <w:tcW w:w="2693" w:type="dxa"/>
            <w:vAlign w:val="center"/>
          </w:tcPr>
          <w:p w14:paraId="4CF6B689">
            <w:pPr>
              <w:jc w:val="center"/>
              <w:rPr>
                <w:rFonts w:ascii="宋体" w:hAnsi="宋体"/>
                <w:sz w:val="21"/>
                <w:szCs w:val="21"/>
              </w:rPr>
            </w:pPr>
          </w:p>
        </w:tc>
        <w:tc>
          <w:tcPr>
            <w:tcW w:w="709" w:type="dxa"/>
            <w:vAlign w:val="center"/>
          </w:tcPr>
          <w:p w14:paraId="4B3342F3">
            <w:pPr>
              <w:jc w:val="center"/>
              <w:rPr>
                <w:rFonts w:ascii="宋体" w:hAnsi="宋体"/>
                <w:sz w:val="21"/>
                <w:szCs w:val="21"/>
              </w:rPr>
            </w:pPr>
          </w:p>
        </w:tc>
        <w:tc>
          <w:tcPr>
            <w:tcW w:w="2268" w:type="dxa"/>
            <w:vAlign w:val="center"/>
          </w:tcPr>
          <w:p w14:paraId="6C3A7D5C">
            <w:pPr>
              <w:jc w:val="center"/>
              <w:rPr>
                <w:rFonts w:ascii="宋体" w:hAnsi="宋体"/>
                <w:sz w:val="21"/>
                <w:szCs w:val="21"/>
              </w:rPr>
            </w:pPr>
          </w:p>
        </w:tc>
      </w:tr>
    </w:tbl>
    <w:p w14:paraId="12928E0D">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28421CBB">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696B1749">
      <w:pPr>
        <w:widowControl/>
        <w:spacing w:line="400" w:lineRule="exact"/>
        <w:jc w:val="left"/>
        <w:rPr>
          <w:rFonts w:ascii="宋体" w:hAnsi="宋体"/>
          <w:sz w:val="21"/>
          <w:szCs w:val="21"/>
        </w:rPr>
      </w:pPr>
    </w:p>
    <w:p w14:paraId="23EC3152">
      <w:pPr>
        <w:widowControl/>
        <w:spacing w:line="400" w:lineRule="exact"/>
        <w:jc w:val="left"/>
        <w:rPr>
          <w:rFonts w:ascii="宋体" w:hAnsi="宋体"/>
          <w:sz w:val="21"/>
          <w:szCs w:val="21"/>
        </w:rPr>
        <w:sectPr>
          <w:headerReference r:id="rId7" w:type="default"/>
          <w:type w:val="continuous"/>
          <w:pgSz w:w="11906" w:h="16838"/>
          <w:pgMar w:top="1418" w:right="1418" w:bottom="1418" w:left="1701" w:header="851" w:footer="992" w:gutter="0"/>
          <w:pgNumType w:start="1"/>
          <w:cols w:space="720" w:num="1"/>
          <w:docGrid w:linePitch="312" w:charSpace="0"/>
        </w:sectPr>
      </w:pPr>
    </w:p>
    <w:p w14:paraId="061B799E">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v:textbox>
              </v:shape>
            </w:pict>
          </mc:Fallback>
        </mc:AlternateContent>
      </w:r>
    </w:p>
    <w:p w14:paraId="402490B9">
      <w:pPr>
        <w:spacing w:line="560" w:lineRule="exact"/>
        <w:rPr>
          <w:rFonts w:ascii="宋体" w:hAnsi="宋体"/>
          <w:color w:val="FF0000"/>
          <w:sz w:val="21"/>
          <w:szCs w:val="21"/>
        </w:rPr>
      </w:pPr>
    </w:p>
    <w:p w14:paraId="117131ED">
      <w:pPr>
        <w:spacing w:line="560" w:lineRule="exact"/>
        <w:rPr>
          <w:rFonts w:ascii="宋体" w:hAnsi="宋体"/>
          <w:color w:val="FF0000"/>
          <w:sz w:val="21"/>
          <w:szCs w:val="21"/>
        </w:rPr>
      </w:pPr>
    </w:p>
    <w:p w14:paraId="5BB475AA">
      <w:pPr>
        <w:spacing w:line="560" w:lineRule="exact"/>
        <w:rPr>
          <w:rFonts w:ascii="宋体" w:hAnsi="宋体"/>
          <w:color w:val="FF0000"/>
          <w:sz w:val="21"/>
          <w:szCs w:val="21"/>
        </w:rPr>
      </w:pPr>
    </w:p>
    <w:p w14:paraId="0F64C6F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370B349E">
      <w:pPr>
        <w:spacing w:line="560" w:lineRule="exact"/>
        <w:rPr>
          <w:rFonts w:ascii="宋体" w:hAnsi="宋体"/>
          <w:color w:val="FF0000"/>
          <w:sz w:val="21"/>
          <w:szCs w:val="21"/>
        </w:rPr>
      </w:pPr>
    </w:p>
    <w:p w14:paraId="74A41880">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56862D88">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73ECFC8A">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7659FF3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66408838">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4A5BFA3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1A45FD7F">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6CF1341C">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7B2D1A6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245CECD1">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245CECD1">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03AA732">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603AA732">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1917D0DD">
                            <w:pPr>
                              <w:rPr>
                                <w:color w:val="FF0000"/>
                              </w:rPr>
                            </w:pPr>
                            <w:r>
                              <w:rPr>
                                <w:rFonts w:hint="eastAsia"/>
                                <w:color w:val="FF0000"/>
                                <w:sz w:val="21"/>
                                <w:szCs w:val="21"/>
                              </w:rPr>
                              <w:t>顾客要求</w:t>
                            </w:r>
                          </w:p>
                          <w:p w14:paraId="25533CB5">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1917D0DD">
                      <w:pPr>
                        <w:rPr>
                          <w:color w:val="FF0000"/>
                        </w:rPr>
                      </w:pPr>
                      <w:r>
                        <w:rPr>
                          <w:rFonts w:hint="eastAsia"/>
                          <w:color w:val="FF0000"/>
                          <w:sz w:val="21"/>
                          <w:szCs w:val="21"/>
                        </w:rPr>
                        <w:t>顾客要求</w:t>
                      </w:r>
                    </w:p>
                    <w:p w14:paraId="25533CB5">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156A155F">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156A155F">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808F40C">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7A174E4F">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0593D4C4">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0593D4C4">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6C794C1E">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6C794C1E">
                      <w:pPr>
                        <w:rPr>
                          <w:color w:val="FF0000"/>
                          <w:sz w:val="21"/>
                          <w:szCs w:val="21"/>
                        </w:rPr>
                      </w:pPr>
                      <w:r>
                        <w:rPr>
                          <w:rFonts w:hint="eastAsia"/>
                          <w:color w:val="FF0000"/>
                          <w:sz w:val="21"/>
                          <w:szCs w:val="21"/>
                        </w:rPr>
                        <w:t>产品和服务</w:t>
                      </w:r>
                    </w:p>
                  </w:txbxContent>
                </v:textbox>
              </v:shape>
            </w:pict>
          </mc:Fallback>
        </mc:AlternateContent>
      </w:r>
    </w:p>
    <w:p w14:paraId="1B728F7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E808932">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3B3CAEF4">
      <w:pPr>
        <w:spacing w:line="480" w:lineRule="exact"/>
        <w:jc w:val="left"/>
        <w:rPr>
          <w:rFonts w:ascii="宋体" w:cs="宋体"/>
          <w:color w:val="FF0000"/>
          <w:sz w:val="21"/>
          <w:szCs w:val="21"/>
        </w:rPr>
      </w:pPr>
    </w:p>
    <w:p w14:paraId="3BE3661B">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626EB65">
      <w:pPr>
        <w:spacing w:line="360" w:lineRule="exact"/>
        <w:jc w:val="left"/>
        <w:rPr>
          <w:rFonts w:ascii="宋体" w:cs="宋体"/>
          <w:color w:val="FF0000"/>
          <w:sz w:val="21"/>
          <w:szCs w:val="21"/>
        </w:rPr>
      </w:pPr>
    </w:p>
    <w:p w14:paraId="7BB37B91">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05417E6B">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v:textbox>
              </v:shape>
            </w:pict>
          </mc:Fallback>
        </mc:AlternateContent>
      </w:r>
    </w:p>
    <w:p w14:paraId="792AE91E">
      <w:pPr>
        <w:spacing w:line="480" w:lineRule="exact"/>
        <w:jc w:val="left"/>
        <w:rPr>
          <w:rFonts w:ascii="宋体" w:cs="宋体"/>
          <w:color w:val="FF0000"/>
          <w:sz w:val="21"/>
          <w:szCs w:val="21"/>
        </w:rPr>
      </w:pPr>
    </w:p>
    <w:p w14:paraId="428C57D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FE462">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762FE462">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4062A6E8">
      <w:pPr>
        <w:spacing w:line="480" w:lineRule="exact"/>
        <w:jc w:val="left"/>
        <w:rPr>
          <w:rFonts w:ascii="宋体" w:cs="宋体"/>
          <w:color w:val="FF0000"/>
          <w:sz w:val="21"/>
          <w:szCs w:val="21"/>
        </w:rPr>
      </w:pPr>
    </w:p>
    <w:p w14:paraId="38916517">
      <w:pPr>
        <w:rPr>
          <w:sz w:val="21"/>
          <w:szCs w:val="21"/>
          <w:u w:val="single"/>
        </w:rPr>
      </w:pPr>
    </w:p>
    <w:p w14:paraId="787C6C74">
      <w:pPr>
        <w:spacing w:line="480" w:lineRule="exact"/>
        <w:jc w:val="center"/>
        <w:rPr>
          <w:rFonts w:ascii="宋体" w:hAnsi="宋体"/>
          <w:sz w:val="21"/>
          <w:szCs w:val="21"/>
        </w:rPr>
      </w:pPr>
      <w:r>
        <w:rPr>
          <w:rFonts w:hint="eastAsia" w:ascii="宋体" w:hAnsi="宋体"/>
          <w:sz w:val="21"/>
          <w:szCs w:val="21"/>
        </w:rPr>
        <w:t>公司管理体系过程图</w:t>
      </w:r>
    </w:p>
    <w:p w14:paraId="209DD306">
      <w:pPr>
        <w:spacing w:line="480" w:lineRule="exact"/>
        <w:jc w:val="center"/>
        <w:rPr>
          <w:rFonts w:ascii="宋体" w:cs="宋体"/>
          <w:color w:val="000000"/>
          <w:sz w:val="21"/>
          <w:szCs w:val="21"/>
        </w:rPr>
      </w:pPr>
    </w:p>
    <w:p w14:paraId="4E854026">
      <w:pPr>
        <w:pStyle w:val="2"/>
        <w:spacing w:line="400" w:lineRule="exact"/>
        <w:rPr>
          <w:rFonts w:ascii="宋体" w:hAnsi="宋体"/>
          <w:sz w:val="28"/>
          <w:szCs w:val="28"/>
        </w:rPr>
      </w:pPr>
      <w:bookmarkStart w:id="47" w:name="_Toc521509445"/>
      <w:bookmarkStart w:id="48" w:name="_Toc509844112"/>
      <w:bookmarkStart w:id="49" w:name="_Toc509845134"/>
      <w:bookmarkStart w:id="50" w:name="_Toc509844802"/>
      <w:r>
        <w:rPr>
          <w:rFonts w:hint="eastAsia" w:ascii="宋体" w:hAnsi="宋体"/>
          <w:sz w:val="28"/>
          <w:szCs w:val="28"/>
        </w:rPr>
        <w:t>5领导作用</w:t>
      </w:r>
      <w:bookmarkEnd w:id="47"/>
      <w:bookmarkEnd w:id="48"/>
      <w:bookmarkEnd w:id="49"/>
      <w:bookmarkEnd w:id="50"/>
    </w:p>
    <w:p w14:paraId="5B127C13">
      <w:pPr>
        <w:pStyle w:val="3"/>
        <w:spacing w:before="120" w:beforeLines="50" w:after="120" w:afterLines="50" w:line="400" w:lineRule="exact"/>
        <w:rPr>
          <w:rFonts w:ascii="宋体" w:hAnsi="宋体" w:eastAsia="宋体"/>
          <w:szCs w:val="28"/>
        </w:rPr>
      </w:pPr>
      <w:bookmarkStart w:id="51" w:name="_Toc509845135"/>
      <w:bookmarkStart w:id="52" w:name="_Toc521509446"/>
      <w:bookmarkStart w:id="53" w:name="_Toc509844803"/>
      <w:bookmarkStart w:id="54" w:name="_Toc509844113"/>
      <w:r>
        <w:rPr>
          <w:rFonts w:hint="eastAsia" w:ascii="宋体" w:hAnsi="宋体" w:eastAsia="宋体"/>
          <w:sz w:val="24"/>
          <w:szCs w:val="24"/>
        </w:rPr>
        <w:t>5.1领导作用和承诺</w:t>
      </w:r>
      <w:bookmarkEnd w:id="51"/>
      <w:bookmarkEnd w:id="52"/>
      <w:bookmarkEnd w:id="53"/>
      <w:bookmarkEnd w:id="54"/>
    </w:p>
    <w:p w14:paraId="20E6A3E4">
      <w:pPr>
        <w:spacing w:line="400" w:lineRule="exact"/>
        <w:rPr>
          <w:rFonts w:ascii="宋体" w:hAnsi="宋体"/>
          <w:sz w:val="21"/>
          <w:szCs w:val="21"/>
        </w:rPr>
      </w:pPr>
      <w:r>
        <w:rPr>
          <w:rFonts w:ascii="宋体" w:hAnsi="宋体"/>
          <w:sz w:val="21"/>
          <w:szCs w:val="21"/>
        </w:rPr>
        <w:t>5.1.1总则</w:t>
      </w:r>
    </w:p>
    <w:p w14:paraId="6EB1E7BF">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0E0A0C9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54E5466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2A320416">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4062D30">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3ECFEED2">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19BEB4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2E94AA7F">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6CEC0B1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3B10887">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75D51108">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0AF3BD7B">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44FAF73C">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27C8FC35">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1A9EBA19">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BC40B47">
      <w:pPr>
        <w:spacing w:line="400" w:lineRule="exact"/>
        <w:rPr>
          <w:rFonts w:ascii="宋体" w:hAnsi="宋体"/>
          <w:sz w:val="21"/>
          <w:szCs w:val="21"/>
        </w:rPr>
      </w:pPr>
      <w:r>
        <w:rPr>
          <w:rFonts w:ascii="宋体" w:hAnsi="宋体"/>
          <w:sz w:val="21"/>
          <w:szCs w:val="21"/>
        </w:rPr>
        <w:t>5.1.2以顾客为关注焦点</w:t>
      </w:r>
    </w:p>
    <w:p w14:paraId="7D61EC4B">
      <w:pPr>
        <w:spacing w:line="400" w:lineRule="exact"/>
        <w:ind w:firstLine="420" w:firstLineChars="200"/>
        <w:rPr>
          <w:rFonts w:ascii="宋体" w:hAnsi="宋体"/>
          <w:sz w:val="21"/>
          <w:szCs w:val="21"/>
        </w:rPr>
      </w:pPr>
    </w:p>
    <w:p w14:paraId="38D48C16">
      <w:pPr>
        <w:spacing w:line="400" w:lineRule="exact"/>
        <w:ind w:firstLine="420" w:firstLineChars="200"/>
        <w:rPr>
          <w:rFonts w:ascii="宋体" w:hAnsi="宋体"/>
          <w:sz w:val="21"/>
          <w:szCs w:val="21"/>
        </w:rPr>
      </w:pPr>
    </w:p>
    <w:p w14:paraId="2868756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4C9F2B53">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48FDCE02">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1407FB60">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74C4E2B">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37487F9F">
      <w:pPr>
        <w:pStyle w:val="3"/>
        <w:spacing w:before="120" w:beforeLines="50" w:after="120" w:afterLines="50" w:line="400" w:lineRule="exact"/>
        <w:rPr>
          <w:rFonts w:ascii="宋体" w:hAnsi="宋体" w:eastAsia="宋体"/>
          <w:sz w:val="24"/>
          <w:szCs w:val="24"/>
        </w:rPr>
      </w:pPr>
      <w:bookmarkStart w:id="55" w:name="_Toc509844804"/>
      <w:bookmarkStart w:id="56" w:name="_Toc509845136"/>
      <w:bookmarkStart w:id="57" w:name="_Toc521509447"/>
      <w:bookmarkStart w:id="58" w:name="_Toc509844114"/>
      <w:r>
        <w:rPr>
          <w:rFonts w:hint="eastAsia" w:ascii="宋体" w:hAnsi="宋体" w:eastAsia="宋体"/>
          <w:sz w:val="24"/>
          <w:szCs w:val="24"/>
        </w:rPr>
        <w:t>5.2方针</w:t>
      </w:r>
      <w:bookmarkEnd w:id="55"/>
      <w:bookmarkEnd w:id="56"/>
      <w:bookmarkEnd w:id="57"/>
      <w:bookmarkEnd w:id="58"/>
    </w:p>
    <w:p w14:paraId="5E841592">
      <w:pPr>
        <w:spacing w:line="400" w:lineRule="exact"/>
        <w:rPr>
          <w:rFonts w:ascii="宋体" w:hAnsi="宋体"/>
          <w:szCs w:val="28"/>
        </w:rPr>
      </w:pPr>
      <w:r>
        <w:rPr>
          <w:rFonts w:ascii="宋体" w:hAnsi="宋体"/>
          <w:sz w:val="21"/>
          <w:szCs w:val="21"/>
        </w:rPr>
        <w:t>5.2.1制定质量方针</w:t>
      </w:r>
    </w:p>
    <w:p w14:paraId="36B735B7">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2D2C3515">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30485758">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4E062941">
      <w:pPr>
        <w:spacing w:line="400" w:lineRule="exact"/>
        <w:ind w:firstLine="420" w:firstLineChars="200"/>
        <w:rPr>
          <w:rFonts w:ascii="宋体" w:hAnsi="宋体"/>
          <w:sz w:val="21"/>
          <w:szCs w:val="21"/>
        </w:rPr>
      </w:pPr>
      <w:r>
        <w:rPr>
          <w:rFonts w:ascii="宋体" w:hAnsi="宋体"/>
          <w:sz w:val="21"/>
          <w:szCs w:val="21"/>
        </w:rPr>
        <w:t>c)包括满足适用要求的承诺；</w:t>
      </w:r>
    </w:p>
    <w:p w14:paraId="41A5414D">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5267DA26">
      <w:pPr>
        <w:spacing w:line="400" w:lineRule="exact"/>
        <w:rPr>
          <w:rFonts w:ascii="宋体" w:hAnsi="宋体"/>
          <w:sz w:val="21"/>
          <w:szCs w:val="21"/>
        </w:rPr>
      </w:pPr>
      <w:r>
        <w:rPr>
          <w:rFonts w:ascii="宋体" w:hAnsi="宋体"/>
          <w:sz w:val="21"/>
          <w:szCs w:val="21"/>
        </w:rPr>
        <w:t>5.2.2沟通质量方针</w:t>
      </w:r>
    </w:p>
    <w:p w14:paraId="5BA76522">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3ED8B111">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34C0E28D">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w:t>
      </w:r>
      <w:r>
        <w:rPr>
          <w:rFonts w:hint="eastAsia" w:ascii="宋体" w:hAnsi="宋体"/>
          <w:sz w:val="21"/>
          <w:szCs w:val="21"/>
          <w:lang w:eastAsia="zh-CN"/>
        </w:rPr>
        <w:t>{companyName}</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2359072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6FC46A38">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F430114">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615DEEF8">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E705714">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A77FDB0">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7734656E">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19837A63">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BB154B4">
      <w:pPr>
        <w:widowControl/>
        <w:jc w:val="left"/>
        <w:sectPr>
          <w:pgSz w:w="11906" w:h="16838"/>
          <w:pgMar w:top="1418" w:right="1418" w:bottom="1418" w:left="1701" w:header="851" w:footer="992" w:gutter="0"/>
          <w:cols w:space="720" w:num="1"/>
          <w:docGrid w:linePitch="312" w:charSpace="0"/>
        </w:sectPr>
      </w:pPr>
    </w:p>
    <w:p w14:paraId="6A3E1680">
      <w:pPr>
        <w:pStyle w:val="2"/>
        <w:spacing w:line="400" w:lineRule="exact"/>
        <w:rPr>
          <w:rFonts w:ascii="宋体" w:hAnsi="宋体"/>
          <w:sz w:val="28"/>
          <w:szCs w:val="28"/>
        </w:rPr>
      </w:pPr>
      <w:bookmarkStart w:id="60" w:name="_Toc509845137"/>
      <w:bookmarkStart w:id="61" w:name="_Toc509844805"/>
      <w:bookmarkStart w:id="62" w:name="_Toc509844115"/>
      <w:bookmarkStart w:id="63" w:name="_Toc521509449"/>
      <w:r>
        <w:rPr>
          <w:rFonts w:hint="eastAsia" w:ascii="宋体" w:hAnsi="宋体"/>
          <w:sz w:val="28"/>
          <w:szCs w:val="28"/>
        </w:rPr>
        <w:t>6策划</w:t>
      </w:r>
      <w:bookmarkEnd w:id="60"/>
      <w:bookmarkEnd w:id="61"/>
      <w:bookmarkEnd w:id="62"/>
      <w:bookmarkEnd w:id="63"/>
    </w:p>
    <w:p w14:paraId="31DB27B4">
      <w:pPr>
        <w:pStyle w:val="3"/>
        <w:spacing w:before="120" w:beforeLines="50" w:after="120" w:afterLines="50" w:line="400" w:lineRule="exact"/>
        <w:rPr>
          <w:rFonts w:ascii="宋体" w:hAnsi="宋体" w:eastAsia="宋体"/>
          <w:sz w:val="24"/>
          <w:szCs w:val="24"/>
        </w:rPr>
      </w:pPr>
      <w:bookmarkStart w:id="64" w:name="_Toc521509450"/>
      <w:bookmarkStart w:id="65" w:name="_Toc509844116"/>
      <w:bookmarkStart w:id="66" w:name="_Toc509844806"/>
      <w:bookmarkStart w:id="67" w:name="_Toc509845138"/>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676CADE">
      <w:pPr>
        <w:widowControl/>
        <w:spacing w:line="400" w:lineRule="exact"/>
        <w:rPr>
          <w:rFonts w:ascii="宋体" w:hAnsi="宋体"/>
          <w:sz w:val="21"/>
          <w:szCs w:val="21"/>
        </w:rPr>
      </w:pPr>
      <w:r>
        <w:rPr>
          <w:rFonts w:hint="eastAsia" w:ascii="宋体" w:hAnsi="宋体"/>
          <w:sz w:val="21"/>
          <w:szCs w:val="21"/>
        </w:rPr>
        <w:t xml:space="preserve">6.1.1 总则  </w:t>
      </w:r>
    </w:p>
    <w:p w14:paraId="09AC89B0">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799211CB">
      <w:pPr>
        <w:widowControl/>
        <w:spacing w:line="400" w:lineRule="exact"/>
        <w:rPr>
          <w:rFonts w:ascii="宋体" w:hAnsi="宋体"/>
          <w:sz w:val="21"/>
          <w:szCs w:val="21"/>
        </w:rPr>
      </w:pPr>
      <w:r>
        <w:rPr>
          <w:rFonts w:hint="eastAsia" w:ascii="宋体" w:hAnsi="宋体"/>
          <w:sz w:val="21"/>
          <w:szCs w:val="21"/>
        </w:rPr>
        <w:t xml:space="preserve">6.1.2 措施的策划  </w:t>
      </w:r>
    </w:p>
    <w:p w14:paraId="7E896F4D">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7745A18A">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2E13FECD">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C35BCA0">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478B6F15">
      <w:pPr>
        <w:widowControl/>
        <w:spacing w:line="400" w:lineRule="exact"/>
        <w:rPr>
          <w:rFonts w:ascii="宋体" w:hAnsi="宋体"/>
          <w:sz w:val="21"/>
          <w:szCs w:val="21"/>
        </w:rPr>
      </w:pPr>
      <w:r>
        <w:rPr>
          <w:rFonts w:hint="eastAsia" w:ascii="宋体" w:hAnsi="宋体"/>
          <w:sz w:val="21"/>
          <w:szCs w:val="21"/>
        </w:rPr>
        <w:t xml:space="preserve">   ——财务风险；</w:t>
      </w:r>
    </w:p>
    <w:p w14:paraId="29F675A4">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19F87C45">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4B7B19D7">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758DDA">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27F75332">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7603033E">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17CBA665">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421D520D">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10AD98EE">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1DA2B170">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67ED1FA6">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13514135">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399E06E8">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35DCA6E0">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09514195">
      <w:pPr>
        <w:widowControl/>
        <w:spacing w:line="400" w:lineRule="exact"/>
        <w:rPr>
          <w:rFonts w:ascii="宋体" w:hAnsi="宋体"/>
          <w:sz w:val="21"/>
          <w:szCs w:val="21"/>
        </w:rPr>
      </w:pPr>
      <w:r>
        <w:rPr>
          <w:rFonts w:hint="eastAsia" w:ascii="宋体" w:hAnsi="宋体"/>
          <w:sz w:val="21"/>
          <w:szCs w:val="21"/>
        </w:rPr>
        <w:t xml:space="preserve">   ——研制进度滞后；  </w:t>
      </w:r>
    </w:p>
    <w:p w14:paraId="066FA13D">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1AF50375">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45599C9D">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13BDFAA0">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7369A94F">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29049020">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11A4A201">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5144A975">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6746E777">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3AA06B7E">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225D07B1">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0AB9DF59">
      <w:pPr>
        <w:pStyle w:val="3"/>
        <w:spacing w:before="120" w:beforeLines="50" w:after="120" w:afterLines="50" w:line="400" w:lineRule="exact"/>
        <w:rPr>
          <w:rFonts w:ascii="宋体" w:hAnsi="宋体" w:eastAsia="宋体"/>
          <w:sz w:val="24"/>
          <w:szCs w:val="24"/>
        </w:rPr>
      </w:pPr>
      <w:bookmarkStart w:id="68" w:name="_Toc509844807"/>
      <w:bookmarkStart w:id="69" w:name="_Toc509845139"/>
      <w:bookmarkStart w:id="70" w:name="_Toc509844117"/>
      <w:bookmarkStart w:id="71" w:name="_Toc521509451"/>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7F8B7CF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547912F">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3944FA01">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51747FF7">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45F18CF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3F39E34B">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1BAE900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2EDBB9FE">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14B38424">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6BA0A52F">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5A4104AE">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3CA7BA59">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09FE731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6FE7BC63">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79F8F18C">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28F6CF18">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A5BA27B">
      <w:pPr>
        <w:widowControl/>
        <w:spacing w:line="400" w:lineRule="exact"/>
        <w:rPr>
          <w:rFonts w:ascii="宋体" w:hAnsi="宋体"/>
          <w:sz w:val="21"/>
          <w:szCs w:val="21"/>
        </w:rPr>
      </w:pPr>
      <w:r>
        <w:rPr>
          <w:rFonts w:hint="eastAsia" w:ascii="宋体" w:hAnsi="宋体"/>
          <w:sz w:val="21"/>
          <w:szCs w:val="21"/>
        </w:rPr>
        <w:t>6.2.3 公司的目标：</w:t>
      </w:r>
    </w:p>
    <w:p w14:paraId="50F11773">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060E840C">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2D9A561B">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4927A142">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5BD4293A">
      <w:pPr>
        <w:widowControl/>
        <w:spacing w:line="400" w:lineRule="exact"/>
        <w:rPr>
          <w:rFonts w:ascii="宋体" w:hAnsi="宋体"/>
          <w:sz w:val="21"/>
          <w:szCs w:val="21"/>
        </w:rPr>
      </w:pPr>
      <w:r>
        <w:rPr>
          <w:rFonts w:hint="eastAsia" w:ascii="宋体" w:hAnsi="宋体"/>
          <w:sz w:val="21"/>
          <w:szCs w:val="21"/>
        </w:rPr>
        <w:t xml:space="preserve">6.3 变更的策划 </w:t>
      </w:r>
    </w:p>
    <w:p w14:paraId="34E4F38F">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13E46FA8">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0635DF6C">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4EEF8CEA">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137036B1">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2FA805EC">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16BA0F38">
      <w:pPr>
        <w:widowControl/>
        <w:spacing w:line="400" w:lineRule="exact"/>
        <w:ind w:firstLine="420" w:firstLineChars="200"/>
        <w:rPr>
          <w:rFonts w:ascii="宋体" w:hAnsi="宋体"/>
          <w:sz w:val="21"/>
          <w:szCs w:val="21"/>
        </w:rPr>
      </w:pPr>
    </w:p>
    <w:p w14:paraId="3A4F64B2">
      <w:pPr>
        <w:widowControl/>
        <w:spacing w:line="400" w:lineRule="exact"/>
        <w:ind w:firstLine="420" w:firstLineChars="200"/>
        <w:rPr>
          <w:rFonts w:ascii="宋体" w:hAnsi="宋体"/>
          <w:sz w:val="21"/>
          <w:szCs w:val="21"/>
        </w:rPr>
      </w:pPr>
    </w:p>
    <w:p w14:paraId="3B18B527">
      <w:pPr>
        <w:widowControl/>
        <w:spacing w:line="400" w:lineRule="exact"/>
        <w:ind w:firstLine="420" w:firstLineChars="200"/>
        <w:rPr>
          <w:rFonts w:ascii="宋体" w:hAnsi="宋体"/>
          <w:sz w:val="21"/>
          <w:szCs w:val="21"/>
        </w:rPr>
      </w:pPr>
    </w:p>
    <w:p w14:paraId="53D73CEE">
      <w:pPr>
        <w:widowControl/>
        <w:spacing w:line="400" w:lineRule="exact"/>
        <w:ind w:firstLine="420" w:firstLineChars="200"/>
        <w:rPr>
          <w:rFonts w:ascii="宋体" w:hAnsi="宋体"/>
          <w:sz w:val="21"/>
          <w:szCs w:val="21"/>
        </w:rPr>
      </w:pPr>
    </w:p>
    <w:p w14:paraId="4EE6E30D">
      <w:pPr>
        <w:widowControl/>
        <w:spacing w:line="400" w:lineRule="exact"/>
        <w:ind w:firstLine="420" w:firstLineChars="200"/>
        <w:rPr>
          <w:rFonts w:ascii="宋体" w:hAnsi="宋体"/>
          <w:sz w:val="21"/>
          <w:szCs w:val="21"/>
        </w:rPr>
      </w:pPr>
    </w:p>
    <w:p w14:paraId="02FBAFF8">
      <w:pPr>
        <w:widowControl/>
        <w:spacing w:line="400" w:lineRule="exact"/>
        <w:ind w:firstLine="420" w:firstLineChars="200"/>
        <w:rPr>
          <w:rFonts w:ascii="宋体" w:hAnsi="宋体"/>
          <w:sz w:val="21"/>
          <w:szCs w:val="21"/>
        </w:rPr>
      </w:pPr>
    </w:p>
    <w:p w14:paraId="35241FA7">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E866AFD">
      <w:pPr>
        <w:pStyle w:val="2"/>
        <w:spacing w:line="400" w:lineRule="exact"/>
        <w:rPr>
          <w:rFonts w:ascii="宋体" w:hAnsi="宋体"/>
          <w:sz w:val="28"/>
          <w:szCs w:val="28"/>
        </w:rPr>
      </w:pPr>
      <w:bookmarkStart w:id="72" w:name="_Toc509844808"/>
      <w:bookmarkStart w:id="73" w:name="_Toc509845140"/>
      <w:bookmarkStart w:id="74" w:name="_Toc521509452"/>
      <w:bookmarkStart w:id="75" w:name="_Toc509844118"/>
      <w:r>
        <w:rPr>
          <w:rFonts w:hint="eastAsia" w:ascii="宋体" w:hAnsi="宋体"/>
          <w:sz w:val="28"/>
          <w:szCs w:val="28"/>
        </w:rPr>
        <w:t>7支持</w:t>
      </w:r>
      <w:bookmarkEnd w:id="72"/>
      <w:bookmarkEnd w:id="73"/>
      <w:bookmarkEnd w:id="74"/>
      <w:bookmarkEnd w:id="75"/>
    </w:p>
    <w:p w14:paraId="7AC8DD6B">
      <w:pPr>
        <w:pStyle w:val="3"/>
        <w:spacing w:before="120" w:beforeLines="50" w:after="120" w:afterLines="50" w:line="400" w:lineRule="exact"/>
        <w:rPr>
          <w:rFonts w:ascii="宋体" w:hAnsi="宋体" w:eastAsia="宋体"/>
          <w:sz w:val="24"/>
          <w:szCs w:val="24"/>
        </w:rPr>
      </w:pPr>
      <w:bookmarkStart w:id="76" w:name="_Toc509844119"/>
      <w:bookmarkStart w:id="77" w:name="_Toc509844809"/>
      <w:bookmarkStart w:id="78" w:name="_Toc509845141"/>
      <w:bookmarkStart w:id="79" w:name="_Toc521509453"/>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562EBF1E">
      <w:pPr>
        <w:widowControl/>
        <w:spacing w:line="400" w:lineRule="exact"/>
        <w:rPr>
          <w:rFonts w:ascii="宋体" w:hAnsi="宋体"/>
          <w:sz w:val="21"/>
          <w:szCs w:val="21"/>
        </w:rPr>
      </w:pPr>
      <w:r>
        <w:rPr>
          <w:rFonts w:hint="eastAsia" w:ascii="宋体" w:hAnsi="宋体"/>
          <w:sz w:val="21"/>
          <w:szCs w:val="21"/>
        </w:rPr>
        <w:t xml:space="preserve">7.1.1 总则 </w:t>
      </w:r>
    </w:p>
    <w:p w14:paraId="1C00F257">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052AF655">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0707B5E">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579C98F3">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4197B564">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70598787">
      <w:pPr>
        <w:widowControl/>
        <w:spacing w:line="400" w:lineRule="exact"/>
        <w:rPr>
          <w:rFonts w:ascii="宋体" w:hAnsi="宋体"/>
          <w:sz w:val="21"/>
          <w:szCs w:val="21"/>
        </w:rPr>
      </w:pPr>
      <w:r>
        <w:rPr>
          <w:rFonts w:hint="eastAsia" w:ascii="宋体" w:hAnsi="宋体"/>
          <w:sz w:val="21"/>
          <w:szCs w:val="21"/>
        </w:rPr>
        <w:t xml:space="preserve">7.1.2 人员 </w:t>
      </w:r>
    </w:p>
    <w:p w14:paraId="529219E1">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5621EEDE">
      <w:pPr>
        <w:widowControl/>
        <w:spacing w:line="400" w:lineRule="exact"/>
        <w:rPr>
          <w:rFonts w:ascii="宋体" w:hAnsi="宋体"/>
          <w:sz w:val="21"/>
          <w:szCs w:val="21"/>
        </w:rPr>
      </w:pPr>
      <w:r>
        <w:rPr>
          <w:rFonts w:hint="eastAsia" w:ascii="宋体" w:hAnsi="宋体"/>
          <w:sz w:val="21"/>
          <w:szCs w:val="21"/>
        </w:rPr>
        <w:t xml:space="preserve">7.1.3 基础设施 </w:t>
      </w:r>
    </w:p>
    <w:p w14:paraId="57360A38">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3A50B2BB">
      <w:pPr>
        <w:widowControl/>
        <w:spacing w:line="400" w:lineRule="exact"/>
        <w:rPr>
          <w:rFonts w:ascii="宋体" w:hAnsi="宋体"/>
          <w:sz w:val="21"/>
          <w:szCs w:val="21"/>
        </w:rPr>
      </w:pPr>
      <w:r>
        <w:rPr>
          <w:rFonts w:hint="eastAsia" w:ascii="宋体" w:hAnsi="宋体"/>
          <w:sz w:val="21"/>
          <w:szCs w:val="21"/>
        </w:rPr>
        <w:t>所确定的基础设施包括：</w:t>
      </w:r>
    </w:p>
    <w:p w14:paraId="0D5A5657">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0B1AD157">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3B79B23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6CE38933">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5A49E449">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65FD3C57">
      <w:pPr>
        <w:widowControl/>
        <w:spacing w:line="400" w:lineRule="exact"/>
        <w:rPr>
          <w:rFonts w:ascii="宋体" w:hAnsi="宋体"/>
          <w:sz w:val="21"/>
          <w:szCs w:val="21"/>
        </w:rPr>
      </w:pPr>
      <w:r>
        <w:rPr>
          <w:rFonts w:hint="eastAsia" w:ascii="宋体" w:hAnsi="宋体"/>
          <w:sz w:val="21"/>
          <w:szCs w:val="21"/>
        </w:rPr>
        <w:t xml:space="preserve">7.1.4 过程运行环境 </w:t>
      </w:r>
    </w:p>
    <w:p w14:paraId="0172AED4">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18FDD728">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508FB1D1">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440F406C">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7CE3D7B2">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46F335B1">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6FE1BFDB">
      <w:pPr>
        <w:widowControl/>
        <w:spacing w:line="400" w:lineRule="exact"/>
        <w:rPr>
          <w:rFonts w:ascii="宋体" w:hAnsi="宋体"/>
          <w:sz w:val="21"/>
          <w:szCs w:val="21"/>
        </w:rPr>
      </w:pPr>
      <w:r>
        <w:rPr>
          <w:rFonts w:hint="eastAsia" w:ascii="宋体" w:hAnsi="宋体"/>
          <w:sz w:val="21"/>
          <w:szCs w:val="21"/>
        </w:rPr>
        <w:t xml:space="preserve">7.1.5 监视和测量资源 </w:t>
      </w:r>
    </w:p>
    <w:p w14:paraId="7DA9441D">
      <w:pPr>
        <w:widowControl/>
        <w:spacing w:line="400" w:lineRule="exact"/>
        <w:rPr>
          <w:rFonts w:ascii="宋体" w:hAnsi="宋体"/>
          <w:sz w:val="21"/>
          <w:szCs w:val="21"/>
        </w:rPr>
      </w:pPr>
      <w:r>
        <w:rPr>
          <w:rFonts w:hint="eastAsia" w:ascii="宋体" w:hAnsi="宋体"/>
          <w:sz w:val="21"/>
          <w:szCs w:val="21"/>
        </w:rPr>
        <w:t xml:space="preserve">7.1.5.1 总则 </w:t>
      </w:r>
    </w:p>
    <w:p w14:paraId="323B7AA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01849206">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B63F04D">
      <w:pPr>
        <w:widowControl/>
        <w:spacing w:line="400" w:lineRule="exact"/>
        <w:rPr>
          <w:rFonts w:ascii="宋体" w:hAnsi="宋体"/>
          <w:sz w:val="21"/>
          <w:szCs w:val="21"/>
        </w:rPr>
      </w:pPr>
      <w:r>
        <w:rPr>
          <w:rFonts w:hint="eastAsia" w:ascii="宋体" w:hAnsi="宋体"/>
          <w:sz w:val="21"/>
          <w:szCs w:val="21"/>
        </w:rPr>
        <w:t xml:space="preserve">7.1.5.2 测量溯源 </w:t>
      </w:r>
    </w:p>
    <w:p w14:paraId="4CE15769">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214FB71A">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420709E2">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6953A5CB">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10CCFCBE">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15C3D248">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7166F2BC">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27B3F01B">
      <w:pPr>
        <w:widowControl/>
        <w:spacing w:line="400" w:lineRule="exact"/>
        <w:rPr>
          <w:rFonts w:ascii="宋体" w:hAnsi="宋体"/>
          <w:sz w:val="21"/>
          <w:szCs w:val="21"/>
        </w:rPr>
      </w:pPr>
      <w:r>
        <w:rPr>
          <w:rFonts w:hint="eastAsia" w:ascii="宋体" w:hAnsi="宋体"/>
          <w:sz w:val="21"/>
          <w:szCs w:val="21"/>
        </w:rPr>
        <w:t xml:space="preserve">7.1.6 组织的知识 </w:t>
      </w:r>
    </w:p>
    <w:p w14:paraId="645B6C4A">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271D644A">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4A8B0979">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67128E55">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1B19DDF9">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09CD5BC4">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DD7660C">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4D87244C">
      <w:pPr>
        <w:numPr>
          <w:ilvl w:val="0"/>
          <w:numId w:val="1"/>
        </w:numPr>
        <w:spacing w:line="400" w:lineRule="exact"/>
        <w:rPr>
          <w:rFonts w:ascii="宋体" w:hAnsi="宋体"/>
          <w:sz w:val="21"/>
          <w:szCs w:val="21"/>
        </w:rPr>
      </w:pPr>
      <w:r>
        <w:rPr>
          <w:rFonts w:ascii="宋体" w:hAnsi="宋体"/>
          <w:sz w:val="21"/>
          <w:szCs w:val="21"/>
        </w:rPr>
        <w:t>培训材料；</w:t>
      </w:r>
    </w:p>
    <w:p w14:paraId="5B1396D4">
      <w:pPr>
        <w:numPr>
          <w:ilvl w:val="0"/>
          <w:numId w:val="1"/>
        </w:numPr>
        <w:spacing w:line="400" w:lineRule="exact"/>
        <w:rPr>
          <w:rFonts w:ascii="宋体" w:hAnsi="宋体"/>
          <w:sz w:val="21"/>
          <w:szCs w:val="21"/>
        </w:rPr>
      </w:pPr>
      <w:r>
        <w:rPr>
          <w:rFonts w:ascii="宋体" w:hAnsi="宋体"/>
          <w:sz w:val="21"/>
          <w:szCs w:val="21"/>
        </w:rPr>
        <w:t>过程辅助材料（如检查表等）；</w:t>
      </w:r>
    </w:p>
    <w:p w14:paraId="049F13FF">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353DB62">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7C8AEA88">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4CCFBF8D">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27785102">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486BB3A3">
      <w:pPr>
        <w:pStyle w:val="3"/>
        <w:spacing w:before="120" w:beforeLines="50" w:after="120" w:afterLines="50" w:line="400" w:lineRule="exact"/>
        <w:rPr>
          <w:rFonts w:ascii="宋体" w:hAnsi="宋体" w:eastAsia="宋体"/>
          <w:sz w:val="21"/>
          <w:szCs w:val="21"/>
        </w:rPr>
      </w:pPr>
      <w:bookmarkStart w:id="80" w:name="_Toc509845142"/>
      <w:bookmarkStart w:id="81" w:name="_Toc521509454"/>
      <w:bookmarkStart w:id="82" w:name="_Toc509844120"/>
      <w:bookmarkStart w:id="83" w:name="_Toc509844810"/>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3FB9AF2">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21742005">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63691298">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6622DF35">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4B374768">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BFA2913">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48E1FB34">
      <w:pPr>
        <w:widowControl/>
        <w:spacing w:line="400" w:lineRule="exact"/>
        <w:ind w:firstLine="200"/>
        <w:rPr>
          <w:rFonts w:ascii="宋体" w:hAnsi="宋体"/>
          <w:sz w:val="21"/>
          <w:szCs w:val="21"/>
        </w:rPr>
      </w:pPr>
    </w:p>
    <w:p w14:paraId="598E255D">
      <w:pPr>
        <w:pStyle w:val="3"/>
        <w:spacing w:before="120" w:beforeLines="50" w:after="120" w:afterLines="50" w:line="400" w:lineRule="exact"/>
        <w:rPr>
          <w:rFonts w:ascii="宋体" w:hAnsi="宋体" w:eastAsia="宋体"/>
          <w:sz w:val="21"/>
          <w:szCs w:val="21"/>
        </w:rPr>
      </w:pPr>
      <w:bookmarkStart w:id="84" w:name="_Toc509844121"/>
      <w:bookmarkStart w:id="85" w:name="_Toc509845143"/>
      <w:bookmarkStart w:id="86" w:name="_Toc521509455"/>
      <w:bookmarkStart w:id="87" w:name="_Toc509844811"/>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6E4A7075">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64307D38">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426DB7A3">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79D72558">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66FE15DB">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6B82DD49">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6828E39D">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7159A96C">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44575BE5">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0610A939">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5388E0C7">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689509C6">
      <w:pPr>
        <w:pStyle w:val="3"/>
        <w:spacing w:before="120" w:beforeLines="50" w:after="120" w:afterLines="50" w:line="400" w:lineRule="exact"/>
        <w:rPr>
          <w:rFonts w:ascii="宋体" w:hAnsi="宋体" w:eastAsia="宋体"/>
          <w:sz w:val="21"/>
          <w:szCs w:val="21"/>
        </w:rPr>
      </w:pPr>
      <w:bookmarkStart w:id="88" w:name="_Toc509844122"/>
      <w:bookmarkStart w:id="89" w:name="_Toc509844812"/>
      <w:bookmarkStart w:id="90" w:name="_Toc521509456"/>
      <w:bookmarkStart w:id="91" w:name="_Toc509845144"/>
      <w:r>
        <w:rPr>
          <w:rFonts w:hint="eastAsia" w:ascii="宋体" w:hAnsi="宋体" w:eastAsia="宋体"/>
          <w:sz w:val="24"/>
          <w:szCs w:val="24"/>
        </w:rPr>
        <w:t>7.4沟通</w:t>
      </w:r>
      <w:bookmarkEnd w:id="88"/>
      <w:bookmarkEnd w:id="89"/>
      <w:bookmarkEnd w:id="90"/>
      <w:bookmarkEnd w:id="91"/>
    </w:p>
    <w:p w14:paraId="1D2C245C">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1B555BA">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78F7BD3">
      <w:pPr>
        <w:pStyle w:val="37"/>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7"/>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75D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vAlign w:val="center"/>
          </w:tcPr>
          <w:p w14:paraId="426C3F51">
            <w:pPr>
              <w:pStyle w:val="37"/>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5A9F91E1">
            <w:pPr>
              <w:pStyle w:val="37"/>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BA64EA4">
            <w:pPr>
              <w:pStyle w:val="37"/>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46CD2B71">
            <w:pPr>
              <w:pStyle w:val="37"/>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70240A52">
            <w:pPr>
              <w:pStyle w:val="37"/>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64A23D68">
            <w:pPr>
              <w:pStyle w:val="37"/>
              <w:snapToGrid w:val="0"/>
              <w:spacing w:line="240" w:lineRule="atLeast"/>
              <w:jc w:val="center"/>
              <w:rPr>
                <w:rFonts w:hAnsi="宋体"/>
                <w:color w:val="auto"/>
                <w:sz w:val="21"/>
                <w:szCs w:val="21"/>
              </w:rPr>
            </w:pPr>
            <w:r>
              <w:rPr>
                <w:rFonts w:hint="eastAsia" w:hAnsi="宋体"/>
                <w:color w:val="auto"/>
                <w:sz w:val="21"/>
                <w:szCs w:val="21"/>
              </w:rPr>
              <w:t>记录形式</w:t>
            </w:r>
          </w:p>
        </w:tc>
      </w:tr>
      <w:tr w14:paraId="40D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650CDF9">
            <w:pPr>
              <w:pStyle w:val="37"/>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789E689D">
            <w:pPr>
              <w:pStyle w:val="37"/>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6F81BA31">
            <w:pPr>
              <w:pStyle w:val="37"/>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4394825E">
            <w:pPr>
              <w:pStyle w:val="37"/>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7EB3DDFB">
            <w:pPr>
              <w:pStyle w:val="37"/>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606BB0B5">
            <w:pPr>
              <w:pStyle w:val="37"/>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0116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E198819">
            <w:pPr>
              <w:pStyle w:val="37"/>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112ED6A7">
            <w:pPr>
              <w:pStyle w:val="37"/>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4F7B7BD1">
            <w:pPr>
              <w:pStyle w:val="37"/>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0742B7D9">
            <w:pPr>
              <w:pStyle w:val="37"/>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09018EF7">
            <w:pPr>
              <w:pStyle w:val="37"/>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78351A07">
            <w:pPr>
              <w:pStyle w:val="37"/>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709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43823F9">
            <w:pPr>
              <w:pStyle w:val="37"/>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577CFCC2">
            <w:pPr>
              <w:pStyle w:val="37"/>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44730744">
            <w:pPr>
              <w:pStyle w:val="37"/>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64348CA6">
            <w:pPr>
              <w:pStyle w:val="37"/>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0D1BCA85">
            <w:pPr>
              <w:pStyle w:val="37"/>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44BD24A4">
            <w:pPr>
              <w:pStyle w:val="37"/>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40B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1F13798">
            <w:pPr>
              <w:pStyle w:val="37"/>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307C7338">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319B7C73">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847DC0A">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56D95E3">
            <w:pPr>
              <w:pStyle w:val="37"/>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3805A9B2">
            <w:pPr>
              <w:pStyle w:val="37"/>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061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39DEB25">
            <w:pPr>
              <w:pStyle w:val="37"/>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443BD810">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60E10733">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7A0DA99">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3316798C">
            <w:pPr>
              <w:pStyle w:val="37"/>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50D4F644">
            <w:pPr>
              <w:pStyle w:val="37"/>
              <w:snapToGrid w:val="0"/>
              <w:spacing w:line="240" w:lineRule="exact"/>
              <w:ind w:hanging="10"/>
              <w:jc w:val="center"/>
              <w:rPr>
                <w:rFonts w:hAnsi="宋体"/>
                <w:sz w:val="21"/>
                <w:szCs w:val="21"/>
              </w:rPr>
            </w:pPr>
            <w:r>
              <w:rPr>
                <w:rFonts w:hint="eastAsia" w:hAnsi="宋体"/>
                <w:sz w:val="21"/>
                <w:szCs w:val="21"/>
              </w:rPr>
              <w:t>协助平台/统计分析报告</w:t>
            </w:r>
          </w:p>
        </w:tc>
      </w:tr>
      <w:tr w14:paraId="266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D9639F7">
            <w:pPr>
              <w:pStyle w:val="37"/>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0E5AE49C">
            <w:pPr>
              <w:pStyle w:val="37"/>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2ED82882">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4826EFF7">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839FB7F">
            <w:pPr>
              <w:pStyle w:val="37"/>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2EC3C834">
            <w:pPr>
              <w:pStyle w:val="37"/>
              <w:snapToGrid w:val="0"/>
              <w:spacing w:line="240" w:lineRule="exact"/>
              <w:ind w:hanging="10"/>
              <w:jc w:val="center"/>
              <w:rPr>
                <w:rFonts w:hAnsi="宋体"/>
                <w:sz w:val="21"/>
                <w:szCs w:val="21"/>
              </w:rPr>
            </w:pPr>
            <w:r>
              <w:rPr>
                <w:rFonts w:hint="eastAsia" w:hAnsi="宋体"/>
                <w:sz w:val="21"/>
                <w:szCs w:val="21"/>
              </w:rPr>
              <w:t>协助平台</w:t>
            </w:r>
          </w:p>
        </w:tc>
      </w:tr>
      <w:tr w14:paraId="62A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083F3F49">
            <w:pPr>
              <w:pStyle w:val="37"/>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0252BBAC">
            <w:pPr>
              <w:pStyle w:val="37"/>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0F5F072">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5EBB70AF">
            <w:pPr>
              <w:pStyle w:val="37"/>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660C9DAC">
            <w:pPr>
              <w:pStyle w:val="37"/>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35D09F0">
            <w:pPr>
              <w:pStyle w:val="37"/>
              <w:snapToGrid w:val="0"/>
              <w:spacing w:line="240" w:lineRule="exact"/>
              <w:ind w:hanging="10"/>
              <w:jc w:val="center"/>
              <w:rPr>
                <w:rFonts w:hAnsi="宋体"/>
                <w:sz w:val="21"/>
                <w:szCs w:val="21"/>
              </w:rPr>
            </w:pPr>
            <w:r>
              <w:rPr>
                <w:rFonts w:hint="eastAsia" w:hAnsi="宋体"/>
                <w:sz w:val="21"/>
                <w:szCs w:val="21"/>
              </w:rPr>
              <w:t>合理化建议/会议记录</w:t>
            </w:r>
          </w:p>
        </w:tc>
      </w:tr>
      <w:tr w14:paraId="5C7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303C5ED">
            <w:pPr>
              <w:pStyle w:val="37"/>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189A792B">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C51E8A1">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832607A">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00C2D3A">
            <w:pPr>
              <w:pStyle w:val="37"/>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634F0180">
            <w:pPr>
              <w:pStyle w:val="37"/>
              <w:snapToGrid w:val="0"/>
              <w:spacing w:line="240" w:lineRule="exact"/>
              <w:ind w:hanging="10"/>
              <w:jc w:val="center"/>
              <w:rPr>
                <w:rFonts w:hAnsi="宋体"/>
                <w:sz w:val="21"/>
                <w:szCs w:val="21"/>
              </w:rPr>
            </w:pPr>
            <w:r>
              <w:rPr>
                <w:rFonts w:hint="eastAsia" w:hAnsi="宋体"/>
                <w:sz w:val="21"/>
                <w:szCs w:val="21"/>
              </w:rPr>
              <w:t>绩效考核表/会议记录</w:t>
            </w:r>
          </w:p>
        </w:tc>
      </w:tr>
      <w:tr w14:paraId="2C9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28ABFB1">
            <w:pPr>
              <w:pStyle w:val="37"/>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7393105D">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6124757">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818A4C">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162EEBFE">
            <w:pPr>
              <w:pStyle w:val="37"/>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02806D7D">
            <w:pPr>
              <w:pStyle w:val="37"/>
              <w:snapToGrid w:val="0"/>
              <w:spacing w:line="240" w:lineRule="exact"/>
              <w:ind w:hanging="10"/>
              <w:jc w:val="center"/>
              <w:rPr>
                <w:rFonts w:hAnsi="宋体"/>
                <w:sz w:val="21"/>
                <w:szCs w:val="21"/>
              </w:rPr>
            </w:pPr>
            <w:r>
              <w:rPr>
                <w:rFonts w:hint="eastAsia" w:hAnsi="宋体"/>
                <w:sz w:val="21"/>
                <w:szCs w:val="21"/>
              </w:rPr>
              <w:t>协助平台/通知单</w:t>
            </w:r>
          </w:p>
        </w:tc>
      </w:tr>
      <w:tr w14:paraId="237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C472BE1">
            <w:pPr>
              <w:pStyle w:val="37"/>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27EC1F38">
            <w:pPr>
              <w:pStyle w:val="37"/>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2EC45699">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25B227">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D33B6D2">
            <w:pPr>
              <w:pStyle w:val="37"/>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71A56998">
            <w:pPr>
              <w:pStyle w:val="37"/>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415AA9C2">
      <w:pPr>
        <w:widowControl/>
        <w:spacing w:line="400" w:lineRule="exact"/>
        <w:ind w:firstLine="420" w:firstLineChars="200"/>
        <w:rPr>
          <w:rFonts w:ascii="宋体" w:hAnsi="宋体"/>
          <w:sz w:val="21"/>
          <w:szCs w:val="21"/>
        </w:rPr>
      </w:pPr>
    </w:p>
    <w:p w14:paraId="666759D2">
      <w:pPr>
        <w:widowControl/>
        <w:spacing w:line="400" w:lineRule="exact"/>
        <w:ind w:firstLine="420" w:firstLineChars="200"/>
        <w:rPr>
          <w:rFonts w:ascii="宋体" w:hAnsi="宋体"/>
          <w:sz w:val="21"/>
          <w:szCs w:val="21"/>
        </w:rPr>
      </w:pPr>
    </w:p>
    <w:p w14:paraId="6D2C1F73">
      <w:pPr>
        <w:widowControl/>
        <w:spacing w:line="400" w:lineRule="exact"/>
        <w:ind w:firstLine="420" w:firstLineChars="200"/>
        <w:rPr>
          <w:rFonts w:ascii="宋体" w:hAnsi="宋体"/>
          <w:sz w:val="21"/>
          <w:szCs w:val="21"/>
        </w:rPr>
      </w:pPr>
    </w:p>
    <w:p w14:paraId="61460574">
      <w:pPr>
        <w:widowControl/>
        <w:spacing w:line="400" w:lineRule="exact"/>
        <w:ind w:firstLine="420" w:firstLineChars="200"/>
        <w:rPr>
          <w:rFonts w:ascii="宋体" w:hAnsi="宋体"/>
          <w:sz w:val="21"/>
          <w:szCs w:val="21"/>
        </w:rPr>
      </w:pPr>
    </w:p>
    <w:p w14:paraId="4F37FDCD">
      <w:pPr>
        <w:widowControl/>
        <w:spacing w:line="400" w:lineRule="exact"/>
        <w:ind w:firstLine="420" w:firstLineChars="200"/>
        <w:rPr>
          <w:rFonts w:ascii="宋体" w:hAnsi="宋体"/>
          <w:sz w:val="21"/>
          <w:szCs w:val="21"/>
        </w:rPr>
      </w:pPr>
    </w:p>
    <w:p w14:paraId="36D67FD4">
      <w:pPr>
        <w:widowControl/>
        <w:spacing w:line="400" w:lineRule="exact"/>
        <w:ind w:firstLine="420" w:firstLineChars="200"/>
        <w:rPr>
          <w:rFonts w:ascii="宋体" w:hAnsi="宋体"/>
          <w:sz w:val="21"/>
          <w:szCs w:val="21"/>
        </w:rPr>
      </w:pPr>
    </w:p>
    <w:p w14:paraId="44F10EA0">
      <w:pPr>
        <w:widowControl/>
        <w:spacing w:line="400" w:lineRule="exact"/>
        <w:ind w:firstLine="420" w:firstLineChars="200"/>
        <w:rPr>
          <w:rFonts w:ascii="宋体" w:hAnsi="宋体"/>
          <w:sz w:val="21"/>
          <w:szCs w:val="21"/>
        </w:rPr>
      </w:pPr>
    </w:p>
    <w:p w14:paraId="3D05ACD2">
      <w:pPr>
        <w:pStyle w:val="37"/>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51A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720A5F11">
            <w:pPr>
              <w:pStyle w:val="37"/>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684BCF69">
            <w:pPr>
              <w:pStyle w:val="37"/>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47544037">
            <w:pPr>
              <w:pStyle w:val="37"/>
              <w:snapToGrid w:val="0"/>
              <w:spacing w:line="240" w:lineRule="atLeast"/>
              <w:ind w:left="-3" w:leftChars="-1" w:firstLine="1"/>
              <w:jc w:val="center"/>
              <w:rPr>
                <w:rFonts w:hAnsi="宋体"/>
                <w:sz w:val="21"/>
                <w:szCs w:val="21"/>
              </w:rPr>
            </w:pPr>
            <w:r>
              <w:rPr>
                <w:rFonts w:hint="eastAsia" w:hAnsi="宋体"/>
                <w:sz w:val="21"/>
                <w:szCs w:val="21"/>
              </w:rPr>
              <w:t>沟通</w:t>
            </w:r>
          </w:p>
          <w:p w14:paraId="2DCC8E35">
            <w:pPr>
              <w:pStyle w:val="37"/>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42D18A3">
            <w:pPr>
              <w:pStyle w:val="37"/>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0CA772F">
            <w:pPr>
              <w:pStyle w:val="37"/>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23F66763">
            <w:pPr>
              <w:pStyle w:val="37"/>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11CE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2F56D0C">
            <w:pPr>
              <w:pStyle w:val="37"/>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6BDAF5BB">
            <w:pPr>
              <w:pStyle w:val="37"/>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729D5FBE">
            <w:pPr>
              <w:pStyle w:val="37"/>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7718131D">
            <w:pPr>
              <w:pStyle w:val="37"/>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C77A5C5">
            <w:pPr>
              <w:pStyle w:val="37"/>
              <w:spacing w:line="240" w:lineRule="exact"/>
              <w:jc w:val="center"/>
              <w:rPr>
                <w:rFonts w:hAnsi="宋体"/>
                <w:sz w:val="21"/>
                <w:szCs w:val="21"/>
              </w:rPr>
            </w:pPr>
            <w:r>
              <w:rPr>
                <w:rFonts w:hint="eastAsia" w:hAnsi="宋体"/>
                <w:sz w:val="21"/>
                <w:szCs w:val="21"/>
              </w:rPr>
              <w:t>市场部</w:t>
            </w:r>
          </w:p>
          <w:p w14:paraId="64CADCF8">
            <w:pPr>
              <w:pStyle w:val="37"/>
              <w:spacing w:line="240" w:lineRule="exact"/>
              <w:jc w:val="center"/>
              <w:rPr>
                <w:rFonts w:hAnsi="宋体"/>
                <w:sz w:val="21"/>
                <w:szCs w:val="21"/>
              </w:rPr>
            </w:pPr>
            <w:r>
              <w:rPr>
                <w:rFonts w:hint="eastAsia" w:hAnsi="宋体"/>
                <w:sz w:val="21"/>
                <w:szCs w:val="21"/>
              </w:rPr>
              <w:t>研发部</w:t>
            </w:r>
          </w:p>
        </w:tc>
        <w:tc>
          <w:tcPr>
            <w:tcW w:w="1418" w:type="dxa"/>
            <w:vAlign w:val="center"/>
          </w:tcPr>
          <w:p w14:paraId="4815D762">
            <w:pPr>
              <w:pStyle w:val="37"/>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2F7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8BA4921">
            <w:pPr>
              <w:pStyle w:val="37"/>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1F29E9BB">
            <w:pPr>
              <w:pStyle w:val="37"/>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006D7C4B">
            <w:pPr>
              <w:pStyle w:val="37"/>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2FFBA4C0">
            <w:pPr>
              <w:pStyle w:val="37"/>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4FFB45FD">
            <w:pPr>
              <w:pStyle w:val="37"/>
              <w:spacing w:line="240" w:lineRule="exact"/>
              <w:jc w:val="center"/>
              <w:rPr>
                <w:rFonts w:hAnsi="宋体"/>
                <w:sz w:val="21"/>
                <w:szCs w:val="21"/>
              </w:rPr>
            </w:pPr>
            <w:r>
              <w:rPr>
                <w:rFonts w:hint="eastAsia" w:hAnsi="宋体"/>
                <w:sz w:val="21"/>
                <w:szCs w:val="21"/>
              </w:rPr>
              <w:t>综合行政部</w:t>
            </w:r>
          </w:p>
          <w:p w14:paraId="6B09A012">
            <w:pPr>
              <w:pStyle w:val="37"/>
              <w:spacing w:line="240" w:lineRule="exact"/>
              <w:jc w:val="center"/>
              <w:rPr>
                <w:rFonts w:hAnsi="宋体"/>
                <w:sz w:val="21"/>
                <w:szCs w:val="21"/>
              </w:rPr>
            </w:pPr>
            <w:r>
              <w:rPr>
                <w:rFonts w:hint="eastAsia" w:hAnsi="宋体"/>
                <w:sz w:val="21"/>
                <w:szCs w:val="21"/>
              </w:rPr>
              <w:t>各部门</w:t>
            </w:r>
          </w:p>
        </w:tc>
        <w:tc>
          <w:tcPr>
            <w:tcW w:w="1418" w:type="dxa"/>
            <w:vAlign w:val="center"/>
          </w:tcPr>
          <w:p w14:paraId="08BAEEF7">
            <w:pPr>
              <w:pStyle w:val="37"/>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F0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71E799E">
            <w:pPr>
              <w:pStyle w:val="37"/>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3734371E">
            <w:pPr>
              <w:pStyle w:val="37"/>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36AFC4B">
            <w:pPr>
              <w:pStyle w:val="37"/>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61480310">
            <w:pPr>
              <w:pStyle w:val="37"/>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E9FE2CA">
            <w:pPr>
              <w:pStyle w:val="37"/>
              <w:spacing w:line="240" w:lineRule="exact"/>
              <w:jc w:val="center"/>
              <w:rPr>
                <w:rFonts w:hAnsi="宋体"/>
                <w:sz w:val="21"/>
                <w:szCs w:val="21"/>
              </w:rPr>
            </w:pPr>
            <w:r>
              <w:rPr>
                <w:rFonts w:hint="eastAsia" w:hAnsi="宋体"/>
                <w:sz w:val="21"/>
                <w:szCs w:val="21"/>
              </w:rPr>
              <w:t>综合行政部</w:t>
            </w:r>
          </w:p>
        </w:tc>
        <w:tc>
          <w:tcPr>
            <w:tcW w:w="1418" w:type="dxa"/>
            <w:vAlign w:val="center"/>
          </w:tcPr>
          <w:p w14:paraId="7FDC25A2">
            <w:pPr>
              <w:pStyle w:val="37"/>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5A8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668620F">
            <w:pPr>
              <w:pStyle w:val="37"/>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53A4D14B">
            <w:pPr>
              <w:pStyle w:val="37"/>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58F7B498">
            <w:pPr>
              <w:pStyle w:val="37"/>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43E8B9B7">
            <w:pPr>
              <w:pStyle w:val="37"/>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737BC5B4">
            <w:pPr>
              <w:pStyle w:val="37"/>
              <w:spacing w:line="240" w:lineRule="exact"/>
              <w:jc w:val="center"/>
              <w:rPr>
                <w:rFonts w:hAnsi="宋体"/>
                <w:sz w:val="21"/>
                <w:szCs w:val="21"/>
              </w:rPr>
            </w:pPr>
            <w:r>
              <w:rPr>
                <w:rFonts w:hint="eastAsia" w:hAnsi="宋体"/>
                <w:sz w:val="21"/>
                <w:szCs w:val="21"/>
              </w:rPr>
              <w:t>各部门</w:t>
            </w:r>
          </w:p>
        </w:tc>
        <w:tc>
          <w:tcPr>
            <w:tcW w:w="1418" w:type="dxa"/>
            <w:vAlign w:val="center"/>
          </w:tcPr>
          <w:p w14:paraId="00610BE2">
            <w:pPr>
              <w:pStyle w:val="37"/>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37EE03D2">
      <w:pPr>
        <w:pStyle w:val="37"/>
        <w:snapToGrid w:val="0"/>
        <w:spacing w:line="240" w:lineRule="atLeast"/>
        <w:ind w:left="-3" w:leftChars="-1" w:firstLine="1"/>
        <w:jc w:val="center"/>
        <w:rPr>
          <w:rFonts w:hAnsi="宋体"/>
          <w:sz w:val="21"/>
          <w:szCs w:val="21"/>
        </w:rPr>
      </w:pPr>
    </w:p>
    <w:p w14:paraId="29590E03">
      <w:pPr>
        <w:pStyle w:val="3"/>
        <w:spacing w:before="120" w:beforeLines="50" w:after="120" w:afterLines="50" w:line="400" w:lineRule="exact"/>
        <w:rPr>
          <w:rFonts w:ascii="宋体" w:hAnsi="宋体" w:eastAsia="宋体"/>
          <w:sz w:val="21"/>
          <w:szCs w:val="21"/>
        </w:rPr>
      </w:pPr>
      <w:bookmarkStart w:id="92" w:name="_Toc509844813"/>
      <w:bookmarkStart w:id="93" w:name="_Toc509845145"/>
      <w:bookmarkStart w:id="94" w:name="_Toc509844123"/>
      <w:bookmarkStart w:id="95" w:name="_Toc521509457"/>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416EAF7C">
      <w:pPr>
        <w:widowControl/>
        <w:spacing w:line="400" w:lineRule="exact"/>
        <w:rPr>
          <w:rFonts w:ascii="宋体" w:hAnsi="宋体"/>
          <w:sz w:val="21"/>
          <w:szCs w:val="21"/>
        </w:rPr>
      </w:pPr>
      <w:r>
        <w:rPr>
          <w:rFonts w:hint="eastAsia" w:ascii="宋体" w:hAnsi="宋体"/>
          <w:sz w:val="21"/>
          <w:szCs w:val="21"/>
        </w:rPr>
        <w:t xml:space="preserve">7.5.1 总则 </w:t>
      </w:r>
    </w:p>
    <w:p w14:paraId="41AFB976">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75E435ED">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24598216">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05401F9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AAD0C4">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29ACDC4B">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24D031D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5A932BB8">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7605A59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FCA4776">
      <w:pPr>
        <w:widowControl/>
        <w:spacing w:line="400" w:lineRule="exact"/>
        <w:rPr>
          <w:rFonts w:ascii="宋体" w:hAnsi="宋体"/>
          <w:sz w:val="21"/>
          <w:szCs w:val="21"/>
        </w:rPr>
      </w:pPr>
      <w:r>
        <w:rPr>
          <w:rFonts w:hint="eastAsia" w:ascii="宋体" w:hAnsi="宋体"/>
          <w:sz w:val="21"/>
          <w:szCs w:val="21"/>
        </w:rPr>
        <w:t xml:space="preserve">7.5.2 创建和更新 </w:t>
      </w:r>
    </w:p>
    <w:p w14:paraId="7579F9A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10D7F55A">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3294EE04">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07A0E55F">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C083D09">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3DACA268">
      <w:pPr>
        <w:widowControl/>
        <w:spacing w:line="400" w:lineRule="exact"/>
        <w:rPr>
          <w:rFonts w:ascii="宋体" w:hAnsi="宋体"/>
          <w:sz w:val="21"/>
          <w:szCs w:val="21"/>
        </w:rPr>
      </w:pPr>
      <w:r>
        <w:rPr>
          <w:rFonts w:hint="eastAsia" w:ascii="宋体" w:hAnsi="宋体"/>
          <w:sz w:val="21"/>
          <w:szCs w:val="21"/>
        </w:rPr>
        <w:t xml:space="preserve">7.5.3 成文信息的控制 </w:t>
      </w:r>
    </w:p>
    <w:p w14:paraId="2A86FC6F">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060FFEDB">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1C87FEC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7B7892F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0101494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7F3ACFDA">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76DE79C8">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2D3263C">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25C135D1">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7B64714D">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33F98E92">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A20621">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4D2F1AA8">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2835CBAF">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4E9D0BB3">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2123AC9C">
      <w:pPr>
        <w:pStyle w:val="3"/>
        <w:spacing w:before="120" w:beforeLines="50" w:after="120" w:afterLines="50" w:line="400" w:lineRule="exact"/>
        <w:rPr>
          <w:rFonts w:ascii="宋体" w:hAnsi="宋体" w:eastAsia="宋体"/>
          <w:sz w:val="21"/>
          <w:szCs w:val="21"/>
        </w:rPr>
      </w:pPr>
      <w:bookmarkStart w:id="96" w:name="_Toc509844814"/>
      <w:bookmarkStart w:id="97" w:name="_Toc521509458"/>
      <w:bookmarkStart w:id="98" w:name="_Toc509845146"/>
      <w:bookmarkStart w:id="99" w:name="_Toc509844124"/>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42D15B18">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0A53C96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4189EEC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06C4D5D2">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4154F47F">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55D6C41D">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6662FD1">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BAC2CF7">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4BC04B8A">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72AC38B7">
      <w:pPr>
        <w:widowControl/>
        <w:spacing w:line="400" w:lineRule="exact"/>
        <w:ind w:firstLine="420" w:firstLineChars="200"/>
        <w:rPr>
          <w:rFonts w:ascii="楷体" w:hAnsi="楷体" w:eastAsia="楷体"/>
          <w:bCs/>
          <w:sz w:val="21"/>
          <w:szCs w:val="21"/>
        </w:rPr>
      </w:pPr>
    </w:p>
    <w:p w14:paraId="168B64D6">
      <w:pPr>
        <w:widowControl/>
        <w:spacing w:line="400" w:lineRule="exact"/>
        <w:ind w:firstLine="422" w:firstLineChars="200"/>
        <w:rPr>
          <w:rFonts w:ascii="楷体" w:hAnsi="楷体" w:eastAsia="楷体"/>
          <w:b/>
          <w:sz w:val="21"/>
          <w:szCs w:val="21"/>
        </w:rPr>
      </w:pPr>
    </w:p>
    <w:p w14:paraId="77B4E581">
      <w:pPr>
        <w:widowControl/>
        <w:spacing w:line="400" w:lineRule="exact"/>
        <w:ind w:firstLine="420" w:firstLineChars="200"/>
        <w:rPr>
          <w:rFonts w:ascii="宋体" w:hAnsi="宋体"/>
          <w:sz w:val="21"/>
          <w:szCs w:val="21"/>
        </w:rPr>
      </w:pPr>
    </w:p>
    <w:p w14:paraId="7E6C1792">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4B209F39">
      <w:pPr>
        <w:pStyle w:val="2"/>
        <w:spacing w:line="400" w:lineRule="exact"/>
        <w:rPr>
          <w:rFonts w:ascii="宋体" w:hAnsi="宋体"/>
          <w:sz w:val="28"/>
          <w:szCs w:val="28"/>
        </w:rPr>
      </w:pPr>
      <w:bookmarkStart w:id="100" w:name="_Toc509845147"/>
      <w:bookmarkStart w:id="101" w:name="_Toc509844815"/>
      <w:bookmarkStart w:id="102" w:name="_Toc509844125"/>
      <w:bookmarkStart w:id="103" w:name="_Toc521509459"/>
      <w:r>
        <w:rPr>
          <w:rFonts w:hint="eastAsia" w:ascii="宋体" w:hAnsi="宋体"/>
          <w:sz w:val="28"/>
          <w:szCs w:val="28"/>
        </w:rPr>
        <w:t>8运行</w:t>
      </w:r>
      <w:bookmarkEnd w:id="100"/>
      <w:bookmarkEnd w:id="101"/>
      <w:bookmarkEnd w:id="102"/>
      <w:bookmarkEnd w:id="103"/>
    </w:p>
    <w:p w14:paraId="223A5364">
      <w:pPr>
        <w:pStyle w:val="3"/>
        <w:spacing w:before="120" w:beforeLines="50" w:after="120" w:afterLines="50" w:line="400" w:lineRule="exact"/>
        <w:rPr>
          <w:rFonts w:ascii="宋体" w:hAnsi="宋体" w:eastAsia="宋体" w:cs="Arial"/>
          <w:sz w:val="21"/>
          <w:szCs w:val="21"/>
        </w:rPr>
      </w:pPr>
      <w:bookmarkStart w:id="104" w:name="_Toc509844816"/>
      <w:bookmarkStart w:id="105" w:name="_Toc509845148"/>
      <w:bookmarkStart w:id="106" w:name="_Toc521509460"/>
      <w:bookmarkStart w:id="107" w:name="_Toc509844126"/>
      <w:r>
        <w:rPr>
          <w:rFonts w:hint="eastAsia" w:ascii="宋体" w:hAnsi="宋体" w:eastAsia="宋体"/>
          <w:sz w:val="24"/>
          <w:szCs w:val="24"/>
        </w:rPr>
        <w:t>8.1 运行的策划和控制</w:t>
      </w:r>
      <w:bookmarkEnd w:id="104"/>
      <w:bookmarkEnd w:id="105"/>
      <w:bookmarkEnd w:id="106"/>
      <w:bookmarkEnd w:id="107"/>
    </w:p>
    <w:p w14:paraId="2228B31F">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C56118A">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4BEF57C9">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2DA25992">
      <w:pPr>
        <w:spacing w:line="400" w:lineRule="exact"/>
        <w:ind w:firstLine="420" w:firstLineChars="200"/>
        <w:rPr>
          <w:rFonts w:ascii="宋体" w:hAnsi="宋体"/>
          <w:sz w:val="21"/>
          <w:szCs w:val="21"/>
        </w:rPr>
      </w:pPr>
      <w:r>
        <w:rPr>
          <w:rFonts w:ascii="宋体" w:hAnsi="宋体"/>
          <w:sz w:val="21"/>
          <w:szCs w:val="21"/>
        </w:rPr>
        <w:t>c)资源配置要求；</w:t>
      </w:r>
    </w:p>
    <w:p w14:paraId="6E61C1B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010F6604">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15B7E314">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69A2966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247BCFFA">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2796392B">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2D1CC11B">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6A45CCAD">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2BD682E5">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6A5FE899">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678BE72F">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0DAB5C43">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2F2DFFEA">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464F9A51">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49FF933C">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5C091B22">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1CF162AF">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7C6CE8FF">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5CB288AB">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2837D81E">
      <w:pPr>
        <w:pStyle w:val="3"/>
        <w:spacing w:before="120" w:beforeLines="50" w:after="120" w:afterLines="50" w:line="400" w:lineRule="exact"/>
        <w:rPr>
          <w:rFonts w:ascii="宋体" w:hAnsi="宋体" w:eastAsia="宋体"/>
          <w:szCs w:val="28"/>
        </w:rPr>
      </w:pPr>
      <w:bookmarkStart w:id="108" w:name="_Toc509844817"/>
      <w:bookmarkStart w:id="109" w:name="_Toc509845149"/>
      <w:bookmarkStart w:id="110" w:name="_Toc521509461"/>
      <w:bookmarkStart w:id="111" w:name="_Toc509844127"/>
      <w:r>
        <w:rPr>
          <w:rFonts w:hint="eastAsia" w:ascii="宋体" w:hAnsi="宋体" w:eastAsia="宋体"/>
          <w:sz w:val="24"/>
          <w:szCs w:val="24"/>
        </w:rPr>
        <w:t>8.2产品和服务的要求</w:t>
      </w:r>
      <w:bookmarkEnd w:id="108"/>
      <w:bookmarkEnd w:id="109"/>
      <w:bookmarkEnd w:id="110"/>
      <w:bookmarkEnd w:id="111"/>
    </w:p>
    <w:p w14:paraId="37118A64">
      <w:pPr>
        <w:spacing w:line="400" w:lineRule="exact"/>
        <w:rPr>
          <w:rFonts w:ascii="宋体" w:hAnsi="宋体"/>
          <w:sz w:val="21"/>
          <w:szCs w:val="21"/>
        </w:rPr>
      </w:pPr>
      <w:r>
        <w:rPr>
          <w:rFonts w:ascii="宋体" w:hAnsi="宋体"/>
          <w:sz w:val="21"/>
          <w:szCs w:val="21"/>
        </w:rPr>
        <w:t>8.2.1顾客沟通</w:t>
      </w:r>
    </w:p>
    <w:p w14:paraId="0CE97872">
      <w:pPr>
        <w:spacing w:line="400" w:lineRule="exact"/>
        <w:ind w:firstLine="420" w:firstLineChars="200"/>
        <w:rPr>
          <w:rFonts w:ascii="宋体" w:hAnsi="宋体"/>
          <w:sz w:val="21"/>
          <w:szCs w:val="21"/>
        </w:rPr>
      </w:pPr>
      <w:r>
        <w:rPr>
          <w:rFonts w:ascii="宋体" w:hAnsi="宋体"/>
          <w:sz w:val="21"/>
          <w:szCs w:val="21"/>
        </w:rPr>
        <w:t>与顾客沟通的内容包括：</w:t>
      </w:r>
    </w:p>
    <w:p w14:paraId="46517287">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0C583289">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01DE715F">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61CD4CB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5B1CF783">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83A6CAE">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2290C247">
      <w:pPr>
        <w:spacing w:line="400" w:lineRule="exact"/>
        <w:rPr>
          <w:rFonts w:ascii="宋体" w:hAnsi="宋体"/>
          <w:sz w:val="21"/>
          <w:szCs w:val="21"/>
        </w:rPr>
      </w:pPr>
      <w:r>
        <w:rPr>
          <w:rFonts w:hint="eastAsia" w:ascii="宋体" w:hAnsi="宋体"/>
          <w:sz w:val="21"/>
          <w:szCs w:val="21"/>
        </w:rPr>
        <w:t>8.2.2产品和服务要求的确定</w:t>
      </w:r>
    </w:p>
    <w:p w14:paraId="73D8FAE5">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3EEBBB28">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23A6A1D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252DBB36">
      <w:pPr>
        <w:spacing w:line="400" w:lineRule="exact"/>
        <w:rPr>
          <w:rFonts w:ascii="宋体" w:hAnsi="宋体"/>
          <w:sz w:val="21"/>
          <w:szCs w:val="21"/>
        </w:rPr>
      </w:pPr>
      <w:r>
        <w:rPr>
          <w:rFonts w:hint="eastAsia" w:ascii="宋体" w:hAnsi="宋体"/>
          <w:sz w:val="21"/>
          <w:szCs w:val="21"/>
        </w:rPr>
        <w:t>8.2.3产品和服务要求的评审</w:t>
      </w:r>
    </w:p>
    <w:p w14:paraId="46A1E6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174F20D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3C45D5B8">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49D7F0B3">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707FDD3C">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522CF245">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1753C38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657289A5">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0271FC1">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358BDA26">
      <w:pPr>
        <w:spacing w:line="400" w:lineRule="exact"/>
        <w:rPr>
          <w:rFonts w:ascii="宋体" w:hAnsi="宋体"/>
          <w:sz w:val="21"/>
          <w:szCs w:val="21"/>
        </w:rPr>
      </w:pPr>
      <w:r>
        <w:rPr>
          <w:rFonts w:ascii="宋体" w:hAnsi="宋体"/>
          <w:sz w:val="21"/>
          <w:szCs w:val="21"/>
        </w:rPr>
        <w:t>8.2.3.2适用时，应保留下列信息：</w:t>
      </w:r>
    </w:p>
    <w:p w14:paraId="7B24FB11">
      <w:pPr>
        <w:spacing w:line="400" w:lineRule="exact"/>
        <w:ind w:firstLine="420" w:firstLineChars="200"/>
        <w:rPr>
          <w:rFonts w:ascii="宋体" w:hAnsi="宋体"/>
          <w:sz w:val="21"/>
          <w:szCs w:val="21"/>
        </w:rPr>
      </w:pPr>
      <w:r>
        <w:rPr>
          <w:rFonts w:ascii="宋体" w:hAnsi="宋体"/>
          <w:sz w:val="21"/>
          <w:szCs w:val="21"/>
        </w:rPr>
        <w:t>a)合同评审结果；</w:t>
      </w:r>
    </w:p>
    <w:p w14:paraId="23FD7A04">
      <w:pPr>
        <w:spacing w:line="400" w:lineRule="exact"/>
        <w:ind w:firstLine="420" w:firstLineChars="200"/>
        <w:rPr>
          <w:rFonts w:ascii="宋体" w:hAnsi="宋体"/>
          <w:sz w:val="21"/>
          <w:szCs w:val="21"/>
        </w:rPr>
      </w:pPr>
      <w:r>
        <w:rPr>
          <w:rFonts w:ascii="宋体" w:hAnsi="宋体"/>
          <w:sz w:val="21"/>
          <w:szCs w:val="21"/>
        </w:rPr>
        <w:t>b)针对产品和服务的新要求。</w:t>
      </w:r>
    </w:p>
    <w:p w14:paraId="1D1A239A">
      <w:pPr>
        <w:spacing w:line="400" w:lineRule="exact"/>
        <w:rPr>
          <w:rFonts w:ascii="宋体" w:hAnsi="宋体"/>
          <w:szCs w:val="28"/>
        </w:rPr>
      </w:pPr>
      <w:r>
        <w:rPr>
          <w:rFonts w:ascii="宋体" w:hAnsi="宋体"/>
          <w:sz w:val="21"/>
          <w:szCs w:val="21"/>
        </w:rPr>
        <w:t>8.2.4产品和服务要求的更改</w:t>
      </w:r>
    </w:p>
    <w:p w14:paraId="2B061B8E">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18C5C30D">
      <w:pPr>
        <w:pStyle w:val="3"/>
        <w:spacing w:before="240" w:beforeLines="100" w:after="120" w:afterLines="50" w:line="400" w:lineRule="exact"/>
        <w:rPr>
          <w:rFonts w:ascii="宋体" w:hAnsi="宋体" w:eastAsia="宋体"/>
          <w:szCs w:val="28"/>
        </w:rPr>
      </w:pPr>
      <w:bookmarkStart w:id="112" w:name="_Toc509845150"/>
      <w:bookmarkStart w:id="113" w:name="_Toc521509462"/>
      <w:bookmarkStart w:id="114" w:name="_Toc509844128"/>
      <w:bookmarkStart w:id="115" w:name="_Toc509844818"/>
      <w:r>
        <w:rPr>
          <w:rFonts w:hint="eastAsia" w:ascii="宋体" w:hAnsi="宋体" w:eastAsia="宋体"/>
          <w:sz w:val="24"/>
          <w:szCs w:val="24"/>
        </w:rPr>
        <w:t>8.3产品和服务的设计和开发</w:t>
      </w:r>
      <w:bookmarkEnd w:id="112"/>
      <w:bookmarkEnd w:id="113"/>
      <w:bookmarkEnd w:id="114"/>
      <w:bookmarkEnd w:id="115"/>
    </w:p>
    <w:p w14:paraId="36B61293">
      <w:pPr>
        <w:spacing w:line="400" w:lineRule="exact"/>
        <w:rPr>
          <w:rFonts w:ascii="宋体" w:hAnsi="宋体"/>
          <w:sz w:val="21"/>
          <w:szCs w:val="21"/>
        </w:rPr>
      </w:pPr>
      <w:r>
        <w:rPr>
          <w:rFonts w:ascii="宋体" w:hAnsi="宋体"/>
          <w:sz w:val="21"/>
          <w:szCs w:val="21"/>
        </w:rPr>
        <w:t>8.3.1总则</w:t>
      </w:r>
    </w:p>
    <w:p w14:paraId="6422F784">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6FD8A532">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FFA018">
      <w:pPr>
        <w:spacing w:line="400" w:lineRule="exact"/>
        <w:ind w:firstLine="420" w:firstLineChars="200"/>
        <w:rPr>
          <w:rFonts w:ascii="宋体" w:hAnsi="宋体"/>
          <w:sz w:val="21"/>
          <w:szCs w:val="21"/>
        </w:rPr>
      </w:pPr>
      <w:r>
        <w:rPr>
          <w:rFonts w:ascii="宋体" w:hAnsi="宋体"/>
          <w:sz w:val="21"/>
          <w:szCs w:val="21"/>
        </w:rPr>
        <w:t xml:space="preserve"> </w:t>
      </w:r>
    </w:p>
    <w:p w14:paraId="7FD572B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C35FB12">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0C473E4D">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5F20439">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63487815">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0"/>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4F7D6B70">
      <w:pPr>
        <w:spacing w:line="400" w:lineRule="exact"/>
        <w:ind w:firstLine="420" w:firstLineChars="200"/>
        <w:rPr>
          <w:rFonts w:ascii="宋体" w:hAnsi="宋体"/>
          <w:sz w:val="21"/>
          <w:szCs w:val="21"/>
        </w:rPr>
      </w:pPr>
    </w:p>
    <w:p w14:paraId="0E1C431D">
      <w:pPr>
        <w:spacing w:line="400" w:lineRule="exact"/>
        <w:ind w:firstLine="420" w:firstLineChars="200"/>
        <w:rPr>
          <w:rFonts w:ascii="宋体" w:hAnsi="宋体"/>
          <w:sz w:val="21"/>
          <w:szCs w:val="21"/>
        </w:rPr>
      </w:pPr>
    </w:p>
    <w:p w14:paraId="2F38C8CD">
      <w:pPr>
        <w:spacing w:line="400" w:lineRule="exact"/>
        <w:ind w:firstLine="420" w:firstLineChars="200"/>
        <w:rPr>
          <w:rFonts w:ascii="宋体" w:hAnsi="宋体"/>
          <w:sz w:val="21"/>
          <w:szCs w:val="21"/>
        </w:rPr>
      </w:pPr>
    </w:p>
    <w:p w14:paraId="5DAE5E4B">
      <w:pPr>
        <w:spacing w:line="400" w:lineRule="exact"/>
        <w:ind w:firstLine="420" w:firstLineChars="200"/>
        <w:rPr>
          <w:rFonts w:ascii="宋体" w:hAnsi="宋体"/>
          <w:sz w:val="21"/>
          <w:szCs w:val="21"/>
        </w:rPr>
      </w:pPr>
    </w:p>
    <w:p w14:paraId="2014034D">
      <w:pPr>
        <w:spacing w:line="400" w:lineRule="exact"/>
        <w:ind w:firstLine="420" w:firstLineChars="200"/>
        <w:rPr>
          <w:rFonts w:ascii="宋体" w:hAnsi="宋体"/>
          <w:sz w:val="21"/>
          <w:szCs w:val="21"/>
        </w:rPr>
      </w:pPr>
    </w:p>
    <w:p w14:paraId="61AA3CA6">
      <w:pPr>
        <w:spacing w:line="400" w:lineRule="exact"/>
        <w:ind w:firstLine="420" w:firstLineChars="200"/>
        <w:rPr>
          <w:rFonts w:ascii="宋体" w:hAnsi="宋体"/>
          <w:sz w:val="21"/>
          <w:szCs w:val="21"/>
        </w:rPr>
      </w:pPr>
    </w:p>
    <w:p w14:paraId="2E206C14">
      <w:pPr>
        <w:spacing w:line="400" w:lineRule="exact"/>
        <w:ind w:firstLine="420" w:firstLineChars="200"/>
        <w:rPr>
          <w:rFonts w:ascii="宋体" w:hAnsi="宋体"/>
          <w:sz w:val="21"/>
          <w:szCs w:val="21"/>
        </w:rPr>
      </w:pPr>
    </w:p>
    <w:p w14:paraId="255230E9">
      <w:pPr>
        <w:spacing w:line="400" w:lineRule="exact"/>
        <w:ind w:firstLine="420" w:firstLineChars="200"/>
        <w:rPr>
          <w:rFonts w:ascii="宋体" w:hAnsi="宋体"/>
          <w:sz w:val="21"/>
          <w:szCs w:val="21"/>
        </w:rPr>
      </w:pPr>
    </w:p>
    <w:p w14:paraId="1D68D309">
      <w:pPr>
        <w:spacing w:line="400" w:lineRule="exact"/>
        <w:ind w:firstLine="420" w:firstLineChars="200"/>
        <w:rPr>
          <w:rFonts w:ascii="宋体" w:hAnsi="宋体"/>
          <w:sz w:val="21"/>
          <w:szCs w:val="21"/>
        </w:rPr>
      </w:pPr>
    </w:p>
    <w:p w14:paraId="49466C44">
      <w:pPr>
        <w:spacing w:line="400" w:lineRule="exact"/>
        <w:ind w:firstLine="420" w:firstLineChars="200"/>
        <w:rPr>
          <w:rFonts w:ascii="宋体" w:hAnsi="宋体"/>
          <w:sz w:val="21"/>
          <w:szCs w:val="21"/>
        </w:rPr>
      </w:pPr>
    </w:p>
    <w:p w14:paraId="35154776">
      <w:pPr>
        <w:spacing w:line="400" w:lineRule="exact"/>
        <w:ind w:firstLine="420" w:firstLineChars="200"/>
        <w:rPr>
          <w:rFonts w:ascii="宋体" w:hAnsi="宋体"/>
          <w:sz w:val="21"/>
          <w:szCs w:val="21"/>
        </w:rPr>
      </w:pPr>
    </w:p>
    <w:p w14:paraId="6F8C26E2">
      <w:pPr>
        <w:spacing w:line="400" w:lineRule="exact"/>
        <w:ind w:firstLine="420" w:firstLineChars="200"/>
        <w:rPr>
          <w:rFonts w:ascii="宋体" w:hAnsi="宋体"/>
          <w:sz w:val="21"/>
          <w:szCs w:val="21"/>
        </w:rPr>
      </w:pPr>
    </w:p>
    <w:p w14:paraId="52E4E08A">
      <w:pPr>
        <w:spacing w:line="400" w:lineRule="exact"/>
        <w:ind w:firstLine="420" w:firstLineChars="200"/>
        <w:rPr>
          <w:rFonts w:ascii="宋体" w:hAnsi="宋体"/>
          <w:sz w:val="21"/>
          <w:szCs w:val="21"/>
        </w:rPr>
      </w:pPr>
    </w:p>
    <w:p w14:paraId="2A7317ED">
      <w:pPr>
        <w:spacing w:line="400" w:lineRule="exact"/>
        <w:ind w:firstLine="420" w:firstLineChars="200"/>
        <w:rPr>
          <w:rFonts w:ascii="宋体" w:hAnsi="宋体"/>
          <w:sz w:val="21"/>
          <w:szCs w:val="21"/>
        </w:rPr>
      </w:pPr>
    </w:p>
    <w:p w14:paraId="7F310826">
      <w:pPr>
        <w:spacing w:line="400" w:lineRule="exact"/>
        <w:ind w:firstLine="420" w:firstLineChars="200"/>
        <w:rPr>
          <w:rFonts w:ascii="宋体" w:hAnsi="宋体"/>
          <w:sz w:val="21"/>
          <w:szCs w:val="21"/>
        </w:rPr>
      </w:pPr>
    </w:p>
    <w:p w14:paraId="209C0D5E">
      <w:pPr>
        <w:spacing w:line="400" w:lineRule="exact"/>
        <w:ind w:firstLine="420" w:firstLineChars="200"/>
        <w:rPr>
          <w:rFonts w:ascii="宋体" w:hAnsi="宋体"/>
          <w:sz w:val="21"/>
          <w:szCs w:val="21"/>
        </w:rPr>
      </w:pPr>
    </w:p>
    <w:p w14:paraId="14821FBB">
      <w:pPr>
        <w:spacing w:line="400" w:lineRule="exact"/>
        <w:ind w:firstLine="420" w:firstLineChars="200"/>
        <w:rPr>
          <w:rFonts w:ascii="宋体" w:hAnsi="宋体"/>
          <w:sz w:val="21"/>
          <w:szCs w:val="21"/>
        </w:rPr>
      </w:pPr>
    </w:p>
    <w:p w14:paraId="7077F146">
      <w:pPr>
        <w:spacing w:line="400" w:lineRule="exact"/>
        <w:ind w:firstLine="420" w:firstLineChars="200"/>
        <w:rPr>
          <w:rFonts w:ascii="宋体" w:hAnsi="宋体"/>
          <w:sz w:val="21"/>
          <w:szCs w:val="21"/>
        </w:rPr>
      </w:pPr>
    </w:p>
    <w:p w14:paraId="2E14F86C">
      <w:pPr>
        <w:spacing w:line="400" w:lineRule="exact"/>
        <w:ind w:firstLine="420" w:firstLineChars="200"/>
        <w:rPr>
          <w:rFonts w:ascii="宋体" w:hAnsi="宋体"/>
          <w:sz w:val="21"/>
          <w:szCs w:val="21"/>
        </w:rPr>
      </w:pPr>
    </w:p>
    <w:p w14:paraId="2940994E">
      <w:pPr>
        <w:spacing w:line="400" w:lineRule="exact"/>
        <w:ind w:firstLine="420" w:firstLineChars="200"/>
        <w:rPr>
          <w:rFonts w:ascii="宋体" w:hAnsi="宋体"/>
          <w:sz w:val="21"/>
          <w:szCs w:val="21"/>
        </w:rPr>
      </w:pPr>
    </w:p>
    <w:p w14:paraId="415DA1AD">
      <w:pPr>
        <w:spacing w:line="400" w:lineRule="exact"/>
        <w:ind w:firstLine="420" w:firstLineChars="200"/>
        <w:rPr>
          <w:rFonts w:ascii="宋体" w:hAnsi="宋体"/>
          <w:sz w:val="21"/>
          <w:szCs w:val="21"/>
        </w:rPr>
      </w:pPr>
    </w:p>
    <w:p w14:paraId="7DA618D4">
      <w:pPr>
        <w:spacing w:line="400" w:lineRule="exact"/>
        <w:ind w:firstLine="420" w:firstLineChars="200"/>
        <w:rPr>
          <w:rFonts w:ascii="宋体" w:hAnsi="宋体"/>
          <w:sz w:val="21"/>
          <w:szCs w:val="21"/>
        </w:rPr>
      </w:pPr>
    </w:p>
    <w:p w14:paraId="031B654E">
      <w:pPr>
        <w:spacing w:line="400" w:lineRule="exact"/>
        <w:ind w:firstLine="420" w:firstLineChars="200"/>
        <w:rPr>
          <w:rFonts w:ascii="宋体" w:hAnsi="宋体"/>
          <w:sz w:val="21"/>
          <w:szCs w:val="21"/>
        </w:rPr>
      </w:pPr>
    </w:p>
    <w:p w14:paraId="3672897F">
      <w:pPr>
        <w:spacing w:line="400" w:lineRule="exact"/>
        <w:ind w:firstLine="420" w:firstLineChars="200"/>
        <w:rPr>
          <w:rFonts w:ascii="宋体" w:hAnsi="宋体"/>
          <w:sz w:val="21"/>
          <w:szCs w:val="21"/>
        </w:rPr>
      </w:pPr>
    </w:p>
    <w:p w14:paraId="764126F5">
      <w:pPr>
        <w:spacing w:line="400" w:lineRule="exact"/>
        <w:rPr>
          <w:rFonts w:ascii="宋体" w:hAnsi="宋体"/>
          <w:sz w:val="21"/>
          <w:szCs w:val="21"/>
        </w:rPr>
      </w:pPr>
    </w:p>
    <w:p w14:paraId="6369570F">
      <w:pPr>
        <w:spacing w:line="400" w:lineRule="exact"/>
        <w:ind w:firstLine="420" w:firstLineChars="200"/>
        <w:rPr>
          <w:rFonts w:ascii="宋体" w:hAnsi="宋体"/>
          <w:sz w:val="21"/>
          <w:szCs w:val="21"/>
        </w:rPr>
      </w:pPr>
    </w:p>
    <w:p w14:paraId="3A85551D">
      <w:pPr>
        <w:spacing w:line="360" w:lineRule="auto"/>
        <w:jc w:val="center"/>
      </w:pPr>
      <w:r>
        <w:rPr>
          <w:rFonts w:hint="eastAsia"/>
          <w:b/>
        </w:rPr>
        <w:t>图1：瀑布</w:t>
      </w:r>
      <w:r>
        <w:rPr>
          <w:b/>
        </w:rPr>
        <w:t>模型下设计和开发</w:t>
      </w:r>
      <w:r>
        <w:rPr>
          <w:rFonts w:hint="eastAsia"/>
          <w:b/>
        </w:rPr>
        <w:t>流程</w:t>
      </w:r>
      <w:r>
        <w:rPr>
          <w:b/>
        </w:rPr>
        <w:t>图</w:t>
      </w:r>
    </w:p>
    <w:p w14:paraId="4C8F7C72">
      <w:pPr>
        <w:spacing w:line="400" w:lineRule="exact"/>
        <w:ind w:firstLine="420" w:firstLineChars="200"/>
        <w:rPr>
          <w:rFonts w:ascii="宋体" w:hAnsi="宋体"/>
          <w:sz w:val="21"/>
          <w:szCs w:val="21"/>
        </w:rPr>
      </w:pPr>
    </w:p>
    <w:p w14:paraId="414C79D8">
      <w:pPr>
        <w:spacing w:line="400" w:lineRule="exact"/>
        <w:rPr>
          <w:rFonts w:ascii="宋体" w:hAnsi="宋体"/>
          <w:sz w:val="21"/>
          <w:szCs w:val="21"/>
        </w:rPr>
      </w:pPr>
    </w:p>
    <w:p w14:paraId="4AAD301E">
      <w:pPr>
        <w:spacing w:line="400" w:lineRule="exact"/>
        <w:rPr>
          <w:rFonts w:ascii="宋体" w:hAnsi="宋体"/>
          <w:sz w:val="21"/>
          <w:szCs w:val="21"/>
        </w:rPr>
      </w:pPr>
      <w:r>
        <w:rPr>
          <w:rFonts w:ascii="宋体" w:hAnsi="宋体"/>
          <w:sz w:val="21"/>
          <w:szCs w:val="21"/>
        </w:rPr>
        <w:t>8.3.2设计和开发策划</w:t>
      </w:r>
    </w:p>
    <w:p w14:paraId="7FCFAF5B">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5BA97BE5">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D24AB7B">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3997281E">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2ABE8D3A">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5112E08">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6EAB70B1">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6E744BFB">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366FECE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445927D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22F73585">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722F4D7">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3FA1333B">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18F05C84">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798B0110">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2FE675AF">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30D412B">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0545AD58">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1824D5ED">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48389062">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27FD2F6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7DCC8543">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083F8A03">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77EEB64C">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E7A943D">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73E1B33A">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6CF103AC">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45F28EB4">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2CC06E2">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0BFDBCBE">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601CD757">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7CC570F0">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1C358DC6">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27882E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072BBDAC">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1B8F582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217E6052">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6927C20C">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66D00C9B">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764C5885">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25E471E2">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0D1462FA">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0E3929C8">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00D3CA44">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133790B">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0D3A3EC4">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EC4B2C2">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2F5EC3DB">
      <w:pPr>
        <w:spacing w:line="400" w:lineRule="exact"/>
        <w:ind w:firstLine="420" w:firstLineChars="200"/>
        <w:rPr>
          <w:rFonts w:ascii="宋体" w:hAnsi="宋体"/>
          <w:sz w:val="21"/>
          <w:szCs w:val="21"/>
        </w:rPr>
      </w:pPr>
    </w:p>
    <w:p w14:paraId="4994F504">
      <w:pPr>
        <w:spacing w:line="400" w:lineRule="exact"/>
        <w:rPr>
          <w:rFonts w:ascii="宋体" w:hAnsi="宋体"/>
          <w:sz w:val="21"/>
          <w:szCs w:val="21"/>
        </w:rPr>
      </w:pPr>
      <w:r>
        <w:rPr>
          <w:rFonts w:ascii="宋体" w:hAnsi="宋体"/>
          <w:sz w:val="21"/>
          <w:szCs w:val="21"/>
        </w:rPr>
        <w:t>8.3.3设计和开发输入</w:t>
      </w:r>
    </w:p>
    <w:p w14:paraId="719F27D1">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1E640B4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7B90EC7">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7CEFAB35">
      <w:pPr>
        <w:spacing w:line="400" w:lineRule="exact"/>
        <w:ind w:firstLine="420" w:firstLineChars="200"/>
        <w:rPr>
          <w:rFonts w:ascii="宋体" w:hAnsi="宋体"/>
          <w:sz w:val="21"/>
          <w:szCs w:val="21"/>
        </w:rPr>
      </w:pPr>
      <w:r>
        <w:rPr>
          <w:rFonts w:ascii="宋体" w:hAnsi="宋体"/>
          <w:sz w:val="21"/>
          <w:szCs w:val="21"/>
        </w:rPr>
        <w:t>c)法律法规要求；</w:t>
      </w:r>
    </w:p>
    <w:p w14:paraId="16AFF67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2CB18883">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13B7A1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11B8C4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57C43907">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13FD6F3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041B0245">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5331081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77FB2267">
      <w:pPr>
        <w:spacing w:line="400" w:lineRule="exact"/>
        <w:rPr>
          <w:rFonts w:ascii="宋体" w:hAnsi="宋体"/>
          <w:sz w:val="21"/>
          <w:szCs w:val="21"/>
        </w:rPr>
      </w:pPr>
      <w:r>
        <w:rPr>
          <w:rFonts w:ascii="宋体" w:hAnsi="宋体"/>
          <w:sz w:val="21"/>
          <w:szCs w:val="21"/>
        </w:rPr>
        <w:t>8.3.4设计和开发控制</w:t>
      </w:r>
    </w:p>
    <w:p w14:paraId="3974D34E">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382A3103">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7B255AA5">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324550D">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38C29B64">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55111375">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0A2B1FC5">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736732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244D46E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674AED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308CB7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427FC9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5A5B6103">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3766F0E">
      <w:pPr>
        <w:spacing w:line="400" w:lineRule="exact"/>
        <w:ind w:firstLine="560" w:firstLineChars="200"/>
        <w:rPr>
          <w:rFonts w:ascii="宋体" w:hAnsi="宋体"/>
          <w:szCs w:val="28"/>
        </w:rPr>
      </w:pPr>
    </w:p>
    <w:p w14:paraId="115A3EFA">
      <w:pPr>
        <w:spacing w:line="400" w:lineRule="exact"/>
        <w:rPr>
          <w:rFonts w:ascii="宋体" w:hAnsi="宋体"/>
          <w:sz w:val="21"/>
          <w:szCs w:val="21"/>
        </w:rPr>
      </w:pPr>
      <w:r>
        <w:rPr>
          <w:rFonts w:ascii="宋体" w:hAnsi="宋体"/>
          <w:sz w:val="21"/>
          <w:szCs w:val="21"/>
        </w:rPr>
        <w:t>8.3.5设计和开发输出</w:t>
      </w:r>
    </w:p>
    <w:p w14:paraId="3F9B4C1B">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41DE33AF">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5A3F6B8D">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336DF19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B843FF1">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0507EE8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63F7F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7374A7D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6266185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0F4F4463">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6D048CC6">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56E343FB">
      <w:pPr>
        <w:spacing w:line="400" w:lineRule="exact"/>
        <w:rPr>
          <w:rFonts w:ascii="宋体" w:hAnsi="宋体"/>
          <w:sz w:val="21"/>
          <w:szCs w:val="21"/>
        </w:rPr>
      </w:pPr>
      <w:r>
        <w:rPr>
          <w:rFonts w:ascii="宋体" w:hAnsi="宋体"/>
          <w:sz w:val="21"/>
          <w:szCs w:val="21"/>
        </w:rPr>
        <w:t>8.3.6设计和开发更改</w:t>
      </w:r>
    </w:p>
    <w:p w14:paraId="1612175D">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3B581EB3">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1A9DB475">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52B49777">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39043B3F">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296F8A97">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0E100821">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2605A8D6">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106DAC41">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29DD569A">
      <w:pPr>
        <w:spacing w:line="400" w:lineRule="exact"/>
        <w:ind w:firstLine="420" w:firstLineChars="200"/>
        <w:rPr>
          <w:rFonts w:ascii="宋体" w:hAnsi="宋体"/>
          <w:sz w:val="21"/>
          <w:szCs w:val="21"/>
        </w:rPr>
      </w:pPr>
      <w:r>
        <w:rPr>
          <w:rFonts w:ascii="宋体" w:hAnsi="宋体"/>
          <w:sz w:val="21"/>
          <w:szCs w:val="21"/>
        </w:rPr>
        <w:t>应保留下列成文信息：</w:t>
      </w:r>
    </w:p>
    <w:p w14:paraId="7AC712B8">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5321CCBB">
      <w:pPr>
        <w:spacing w:line="400" w:lineRule="exact"/>
        <w:ind w:firstLine="420" w:firstLineChars="200"/>
        <w:rPr>
          <w:rFonts w:ascii="宋体" w:hAnsi="宋体"/>
          <w:sz w:val="21"/>
          <w:szCs w:val="21"/>
        </w:rPr>
      </w:pPr>
      <w:r>
        <w:rPr>
          <w:rFonts w:ascii="宋体" w:hAnsi="宋体"/>
          <w:sz w:val="21"/>
          <w:szCs w:val="21"/>
        </w:rPr>
        <w:t>b)评审的结果；</w:t>
      </w:r>
    </w:p>
    <w:p w14:paraId="559213DA">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6DA39015">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537DEF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0A47EE83">
      <w:pPr>
        <w:spacing w:line="400" w:lineRule="exact"/>
        <w:ind w:firstLine="422" w:firstLineChars="200"/>
        <w:rPr>
          <w:rFonts w:ascii="楷体" w:hAnsi="楷体" w:eastAsia="楷体"/>
          <w:b/>
          <w:sz w:val="21"/>
          <w:szCs w:val="21"/>
        </w:rPr>
      </w:pPr>
    </w:p>
    <w:p w14:paraId="4501406D">
      <w:pPr>
        <w:spacing w:line="400" w:lineRule="exact"/>
        <w:rPr>
          <w:rFonts w:ascii="宋体" w:hAnsi="宋体"/>
          <w:sz w:val="21"/>
          <w:szCs w:val="21"/>
        </w:rPr>
      </w:pPr>
      <w:r>
        <w:rPr>
          <w:rFonts w:hint="eastAsia" w:ascii="宋体" w:hAnsi="宋体"/>
          <w:sz w:val="21"/>
          <w:szCs w:val="21"/>
        </w:rPr>
        <w:t>8.3.7新产品试制</w:t>
      </w:r>
    </w:p>
    <w:p w14:paraId="516A64C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44E243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0B302CD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6A4D42F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C2F18E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5027F2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0014F6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36C2DAD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5714BBD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20231FC5">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6B5AEC3C">
      <w:pPr>
        <w:spacing w:line="400" w:lineRule="exact"/>
        <w:rPr>
          <w:rFonts w:ascii="宋体" w:hAnsi="宋体"/>
          <w:sz w:val="21"/>
          <w:szCs w:val="21"/>
        </w:rPr>
      </w:pPr>
      <w:r>
        <w:rPr>
          <w:rFonts w:hint="eastAsia" w:ascii="宋体" w:hAnsi="宋体"/>
          <w:sz w:val="21"/>
          <w:szCs w:val="21"/>
        </w:rPr>
        <w:t>8.3.8设计和开发的试验控制</w:t>
      </w:r>
    </w:p>
    <w:p w14:paraId="6664E259">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2C8E499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1D1F229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7E7D31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2CFC32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19CC310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7DB6BA5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550B74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711BC16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315783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0EC99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0C581A43">
      <w:pPr>
        <w:spacing w:line="400" w:lineRule="exact"/>
        <w:ind w:firstLine="420" w:firstLineChars="200"/>
        <w:rPr>
          <w:rFonts w:ascii="楷体" w:hAnsi="楷体" w:eastAsia="楷体"/>
          <w:bCs/>
          <w:sz w:val="21"/>
          <w:szCs w:val="21"/>
        </w:rPr>
      </w:pPr>
    </w:p>
    <w:p w14:paraId="5E95497F">
      <w:pPr>
        <w:spacing w:line="400" w:lineRule="exact"/>
        <w:ind w:firstLine="422" w:firstLineChars="200"/>
        <w:rPr>
          <w:rFonts w:ascii="楷体" w:hAnsi="楷体" w:eastAsia="楷体"/>
          <w:b/>
          <w:sz w:val="21"/>
          <w:szCs w:val="21"/>
        </w:rPr>
      </w:pPr>
    </w:p>
    <w:p w14:paraId="031411A8">
      <w:pPr>
        <w:spacing w:line="400" w:lineRule="exact"/>
        <w:ind w:firstLine="420" w:firstLineChars="200"/>
        <w:rPr>
          <w:rFonts w:ascii="宋体" w:hAnsi="宋体"/>
          <w:sz w:val="21"/>
          <w:szCs w:val="21"/>
        </w:rPr>
      </w:pPr>
    </w:p>
    <w:p w14:paraId="1968C1FA">
      <w:pPr>
        <w:pStyle w:val="3"/>
        <w:spacing w:before="120" w:beforeLines="50" w:after="120" w:afterLines="50" w:line="400" w:lineRule="exact"/>
        <w:rPr>
          <w:rFonts w:ascii="宋体" w:hAnsi="宋体" w:eastAsia="宋体"/>
          <w:sz w:val="21"/>
          <w:szCs w:val="21"/>
        </w:rPr>
      </w:pPr>
      <w:bookmarkStart w:id="116" w:name="_Toc509844129"/>
      <w:bookmarkStart w:id="117" w:name="_Toc509845151"/>
      <w:bookmarkStart w:id="118" w:name="_Toc521509463"/>
      <w:bookmarkStart w:id="119" w:name="_Toc509844819"/>
      <w:r>
        <w:rPr>
          <w:rFonts w:hint="eastAsia" w:ascii="宋体" w:hAnsi="宋体" w:eastAsia="宋体"/>
          <w:sz w:val="24"/>
          <w:szCs w:val="24"/>
        </w:rPr>
        <w:t>8.4外部提供的过程、产品和服务的控制</w:t>
      </w:r>
      <w:bookmarkEnd w:id="116"/>
      <w:bookmarkEnd w:id="117"/>
      <w:bookmarkEnd w:id="118"/>
      <w:bookmarkEnd w:id="119"/>
    </w:p>
    <w:p w14:paraId="5C7020DD">
      <w:pPr>
        <w:spacing w:line="400" w:lineRule="exact"/>
        <w:rPr>
          <w:rFonts w:ascii="宋体" w:hAnsi="宋体"/>
          <w:sz w:val="21"/>
          <w:szCs w:val="21"/>
        </w:rPr>
      </w:pPr>
      <w:r>
        <w:rPr>
          <w:rFonts w:ascii="宋体" w:hAnsi="宋体"/>
          <w:sz w:val="21"/>
          <w:szCs w:val="21"/>
        </w:rPr>
        <w:t>8.4.1总则</w:t>
      </w:r>
    </w:p>
    <w:p w14:paraId="19B6E69A">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5E44FDF4">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7CDFD2D9">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1548DAE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164DE54C">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702370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C40472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36EE166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5111204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519B538C">
      <w:pPr>
        <w:spacing w:line="400" w:lineRule="exact"/>
        <w:rPr>
          <w:rFonts w:ascii="宋体" w:hAnsi="宋体"/>
          <w:sz w:val="21"/>
          <w:szCs w:val="21"/>
        </w:rPr>
      </w:pPr>
      <w:r>
        <w:rPr>
          <w:rFonts w:ascii="宋体" w:hAnsi="宋体"/>
          <w:sz w:val="21"/>
          <w:szCs w:val="21"/>
        </w:rPr>
        <w:t>8.4.2控制类型和程度</w:t>
      </w:r>
    </w:p>
    <w:p w14:paraId="5641AB4A">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165B2847">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59167D2A">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5763EA0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53DFE43D">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27AECFF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589965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789D1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62C64B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5666E12D">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0B26005F">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1EDEE1F2">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3DC91CB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11837EEB">
      <w:pPr>
        <w:spacing w:line="400" w:lineRule="exact"/>
        <w:ind w:firstLine="420" w:firstLineChars="200"/>
        <w:rPr>
          <w:rFonts w:ascii="宋体" w:hAnsi="宋体"/>
          <w:sz w:val="21"/>
          <w:szCs w:val="21"/>
        </w:rPr>
      </w:pPr>
      <w:r>
        <w:rPr>
          <w:rFonts w:ascii="宋体" w:hAnsi="宋体"/>
          <w:sz w:val="21"/>
          <w:szCs w:val="21"/>
        </w:rPr>
        <w:t>b)对下列内容的批准：</w:t>
      </w:r>
    </w:p>
    <w:p w14:paraId="4D0A85D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441C47E2">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877D51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33CF9F63">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2CABCE3E">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3C486F21">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05F3BDB9">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473207E3">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52B1192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79A4D31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64DEE03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71FF9CEB">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7A6A413D">
      <w:pPr>
        <w:spacing w:line="400" w:lineRule="exact"/>
        <w:ind w:firstLine="420" w:firstLineChars="200"/>
        <w:rPr>
          <w:rFonts w:ascii="宋体" w:hAnsi="宋体"/>
          <w:sz w:val="21"/>
          <w:szCs w:val="21"/>
        </w:rPr>
      </w:pPr>
    </w:p>
    <w:p w14:paraId="11AA90C3">
      <w:pPr>
        <w:pStyle w:val="3"/>
        <w:spacing w:before="120" w:beforeLines="50" w:after="120" w:afterLines="50" w:line="400" w:lineRule="exact"/>
        <w:rPr>
          <w:rFonts w:ascii="宋体" w:hAnsi="宋体" w:eastAsia="宋体"/>
          <w:szCs w:val="28"/>
        </w:rPr>
      </w:pPr>
      <w:bookmarkStart w:id="120" w:name="_Toc509845152"/>
      <w:bookmarkStart w:id="121" w:name="_Toc509844130"/>
      <w:bookmarkStart w:id="122" w:name="_Toc521509464"/>
      <w:bookmarkStart w:id="123" w:name="_Toc509844820"/>
      <w:r>
        <w:rPr>
          <w:rFonts w:hint="eastAsia" w:ascii="宋体" w:hAnsi="宋体" w:eastAsia="宋体"/>
          <w:sz w:val="24"/>
          <w:szCs w:val="24"/>
        </w:rPr>
        <w:t>8.5生产和服务提供</w:t>
      </w:r>
      <w:bookmarkEnd w:id="120"/>
      <w:bookmarkEnd w:id="121"/>
      <w:bookmarkEnd w:id="122"/>
      <w:bookmarkEnd w:id="123"/>
    </w:p>
    <w:p w14:paraId="2091C46D">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3E535DCE">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0EF4F56F">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60D0D11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760B773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594FF203">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12D1AE63">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77E62685">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0694A394">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34F08048">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62601CA7">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0E0DEC7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290C767">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50EEB6A7">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371A18AC">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5F0B129F">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74FDD23F">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34950834">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307F5C9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6F41D8CA">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680FC22F">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3BBA991">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4FD167DB">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7A9F9FFA">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1787182B">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4477F4EE">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21D7CD2B">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5E0C610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5FC3767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776F4D8">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5035C6D5">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69208510">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0A89C2A5">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060D1A2">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66F40457">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418E867F">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7A692F6C">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489E4641">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740EE7D0">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4209CFAE">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089A0C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1AE9930A">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42AA861B">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66692873">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4CA476C3">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77EB02A6">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656C9A06">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34732B4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7D430AEF">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597E6F10">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4C9B5592">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1D492FDE">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5EF04FF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574131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2C54F7F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5CF5825A">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694AF09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0E37D500">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46A1CE39">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658BFE37">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37C5A828">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9DF2F73">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4B61E049">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29E7569F">
      <w:pPr>
        <w:spacing w:line="360" w:lineRule="auto"/>
        <w:ind w:firstLine="422" w:firstLineChars="200"/>
        <w:rPr>
          <w:rFonts w:ascii="楷体" w:hAnsi="楷体" w:eastAsia="楷体"/>
          <w:b/>
          <w:color w:val="000000"/>
          <w:sz w:val="21"/>
          <w:szCs w:val="21"/>
        </w:rPr>
      </w:pPr>
    </w:p>
    <w:p w14:paraId="1CFEBF5E">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0E658848">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45EC0A7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00C91E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492D5A3D">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A9C38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1FBBF3AE">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14E82997">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17F0C6C5">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431577F8">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45F0660D">
      <w:pPr>
        <w:autoSpaceDE w:val="0"/>
        <w:autoSpaceDN w:val="0"/>
        <w:adjustRightInd w:val="0"/>
        <w:snapToGrid w:val="0"/>
        <w:spacing w:line="400" w:lineRule="exact"/>
        <w:rPr>
          <w:rFonts w:ascii="宋体" w:hAnsi="宋体"/>
          <w:sz w:val="21"/>
          <w:szCs w:val="21"/>
        </w:rPr>
      </w:pPr>
    </w:p>
    <w:p w14:paraId="4CA75F00">
      <w:pPr>
        <w:pStyle w:val="3"/>
        <w:spacing w:before="120" w:beforeLines="50" w:after="120" w:afterLines="50" w:line="400" w:lineRule="exact"/>
        <w:rPr>
          <w:rFonts w:ascii="宋体" w:hAnsi="宋体" w:eastAsia="宋体"/>
          <w:b w:val="0"/>
          <w:bCs w:val="0"/>
        </w:rPr>
      </w:pPr>
      <w:bookmarkStart w:id="127" w:name="_Toc509845153"/>
      <w:bookmarkStart w:id="128" w:name="_Toc521509465"/>
      <w:bookmarkStart w:id="129" w:name="_Toc509844821"/>
      <w:bookmarkStart w:id="130" w:name="_Toc509844131"/>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36948752">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4C752E53">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20990794">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2BA25DA1">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3AEF485F">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42C2E737">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0A706DD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4ADAB9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04D56BB0">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3FE52C60">
      <w:pPr>
        <w:widowControl/>
        <w:spacing w:line="400" w:lineRule="exact"/>
        <w:ind w:firstLine="420" w:firstLineChars="200"/>
        <w:jc w:val="left"/>
        <w:rPr>
          <w:rFonts w:ascii="宋体" w:hAnsi="宋体"/>
          <w:sz w:val="21"/>
          <w:szCs w:val="21"/>
        </w:rPr>
      </w:pPr>
    </w:p>
    <w:p w14:paraId="487D9C8F">
      <w:pPr>
        <w:pStyle w:val="3"/>
        <w:spacing w:before="120" w:beforeLines="50" w:after="120" w:afterLines="50" w:line="400" w:lineRule="exact"/>
        <w:rPr>
          <w:rFonts w:ascii="宋体" w:hAnsi="宋体" w:eastAsia="宋体"/>
          <w:sz w:val="21"/>
          <w:szCs w:val="21"/>
        </w:rPr>
      </w:pPr>
      <w:bookmarkStart w:id="131" w:name="_Toc509844822"/>
      <w:bookmarkStart w:id="132" w:name="_Toc509845154"/>
      <w:bookmarkStart w:id="133" w:name="_Toc509844132"/>
      <w:bookmarkStart w:id="134" w:name="_Toc521509466"/>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61DE64DF">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635A14E7">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6C6DDDC9">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0066FCC">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3C4DE9FD">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ADF1E87">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0F5D6311">
      <w:pPr>
        <w:spacing w:line="400" w:lineRule="exact"/>
        <w:ind w:firstLine="420" w:firstLineChars="200"/>
        <w:rPr>
          <w:sz w:val="21"/>
          <w:szCs w:val="21"/>
        </w:rPr>
      </w:pPr>
    </w:p>
    <w:p w14:paraId="5CFA4BC6">
      <w:pPr>
        <w:spacing w:line="400" w:lineRule="exact"/>
        <w:ind w:firstLine="420" w:firstLineChars="200"/>
        <w:rPr>
          <w:sz w:val="21"/>
          <w:szCs w:val="21"/>
        </w:rPr>
      </w:pPr>
    </w:p>
    <w:p w14:paraId="30DF34CA">
      <w:pPr>
        <w:spacing w:line="400" w:lineRule="exact"/>
        <w:ind w:firstLine="420" w:firstLineChars="200"/>
        <w:rPr>
          <w:sz w:val="21"/>
          <w:szCs w:val="21"/>
        </w:rPr>
      </w:pPr>
    </w:p>
    <w:p w14:paraId="04DEB598">
      <w:pPr>
        <w:spacing w:line="400" w:lineRule="exact"/>
        <w:ind w:firstLine="420" w:firstLineChars="200"/>
        <w:rPr>
          <w:sz w:val="21"/>
          <w:szCs w:val="21"/>
        </w:rPr>
      </w:pPr>
      <w:r>
        <w:rPr>
          <w:rFonts w:ascii="宋体" w:hAnsi="宋体"/>
          <w:sz w:val="21"/>
          <w:szCs w:val="21"/>
        </w:rPr>
        <w:t>程度相适应的措施。</w:t>
      </w:r>
    </w:p>
    <w:p w14:paraId="6EA88D8E">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37C16509">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39825EAA">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C85E2D1">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784F63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2BDAC1B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3D3CDB41">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42400D9A">
      <w:pPr>
        <w:widowControl/>
        <w:spacing w:line="400" w:lineRule="exact"/>
        <w:ind w:firstLine="420" w:firstLineChars="200"/>
        <w:jc w:val="left"/>
        <w:rPr>
          <w:rFonts w:ascii="宋体" w:hAnsi="宋体" w:cs="宋体"/>
          <w:sz w:val="21"/>
          <w:szCs w:val="21"/>
        </w:rPr>
      </w:pPr>
    </w:p>
    <w:p w14:paraId="36DE7A65">
      <w:pPr>
        <w:widowControl/>
        <w:spacing w:line="400" w:lineRule="exact"/>
        <w:ind w:firstLine="420" w:firstLineChars="200"/>
        <w:jc w:val="left"/>
        <w:rPr>
          <w:rFonts w:ascii="宋体" w:hAnsi="宋体" w:cs="宋体"/>
          <w:sz w:val="21"/>
          <w:szCs w:val="21"/>
        </w:rPr>
      </w:pPr>
    </w:p>
    <w:p w14:paraId="56D498D1">
      <w:pPr>
        <w:widowControl/>
        <w:spacing w:line="400" w:lineRule="exact"/>
        <w:ind w:firstLine="420" w:firstLineChars="200"/>
        <w:jc w:val="left"/>
        <w:rPr>
          <w:rFonts w:ascii="宋体" w:hAnsi="宋体" w:cs="宋体"/>
          <w:sz w:val="21"/>
          <w:szCs w:val="21"/>
        </w:rPr>
      </w:pPr>
    </w:p>
    <w:p w14:paraId="5CF463D3">
      <w:pPr>
        <w:widowControl/>
        <w:spacing w:line="400" w:lineRule="exact"/>
        <w:ind w:firstLine="420" w:firstLineChars="200"/>
        <w:jc w:val="left"/>
        <w:rPr>
          <w:rFonts w:ascii="宋体" w:hAnsi="宋体" w:cs="宋体"/>
          <w:sz w:val="21"/>
          <w:szCs w:val="21"/>
        </w:rPr>
      </w:pPr>
    </w:p>
    <w:p w14:paraId="12C876B1">
      <w:pPr>
        <w:widowControl/>
        <w:spacing w:line="400" w:lineRule="exact"/>
        <w:ind w:firstLine="0" w:firstLineChars="0"/>
        <w:jc w:val="left"/>
        <w:rPr>
          <w:rFonts w:ascii="宋体" w:hAnsi="宋体" w:cs="宋体"/>
          <w:sz w:val="21"/>
          <w:szCs w:val="21"/>
        </w:rPr>
      </w:pPr>
    </w:p>
    <w:p w14:paraId="10206617">
      <w:pPr>
        <w:widowControl/>
        <w:spacing w:line="400" w:lineRule="exact"/>
        <w:ind w:firstLine="420" w:firstLineChars="200"/>
        <w:jc w:val="left"/>
        <w:rPr>
          <w:rFonts w:ascii="宋体" w:hAnsi="宋体" w:cs="宋体"/>
          <w:sz w:val="21"/>
          <w:szCs w:val="21"/>
        </w:rPr>
      </w:pPr>
    </w:p>
    <w:p w14:paraId="1B0B3129">
      <w:pPr>
        <w:widowControl/>
        <w:spacing w:line="400" w:lineRule="exact"/>
        <w:ind w:firstLine="420" w:firstLineChars="200"/>
        <w:jc w:val="left"/>
        <w:rPr>
          <w:rFonts w:ascii="宋体" w:hAnsi="宋体" w:cs="宋体"/>
          <w:sz w:val="21"/>
          <w:szCs w:val="21"/>
        </w:rPr>
      </w:pPr>
    </w:p>
    <w:p w14:paraId="09D022B4">
      <w:pPr>
        <w:widowControl/>
        <w:spacing w:line="400" w:lineRule="exact"/>
        <w:ind w:firstLine="420" w:firstLineChars="200"/>
        <w:jc w:val="left"/>
        <w:rPr>
          <w:rFonts w:ascii="宋体" w:hAnsi="宋体" w:cs="宋体"/>
          <w:sz w:val="21"/>
          <w:szCs w:val="21"/>
        </w:rPr>
      </w:pPr>
    </w:p>
    <w:p w14:paraId="43BCB90B">
      <w:pPr>
        <w:widowControl/>
        <w:spacing w:line="400" w:lineRule="exact"/>
        <w:ind w:firstLine="420" w:firstLineChars="200"/>
        <w:jc w:val="left"/>
        <w:rPr>
          <w:rFonts w:ascii="宋体" w:hAnsi="宋体" w:cs="宋体"/>
          <w:sz w:val="21"/>
          <w:szCs w:val="21"/>
        </w:rPr>
      </w:pPr>
    </w:p>
    <w:p w14:paraId="18038C9F">
      <w:pPr>
        <w:pStyle w:val="2"/>
        <w:spacing w:line="400" w:lineRule="exact"/>
        <w:rPr>
          <w:rFonts w:ascii="宋体" w:hAnsi="宋体"/>
          <w:sz w:val="32"/>
          <w:szCs w:val="32"/>
        </w:rPr>
      </w:pPr>
      <w:bookmarkStart w:id="135" w:name="_Toc509844133"/>
      <w:bookmarkStart w:id="136" w:name="_Toc521509467"/>
      <w:bookmarkStart w:id="137" w:name="_Toc509844823"/>
      <w:bookmarkStart w:id="138" w:name="_Toc509845155"/>
      <w:r>
        <w:rPr>
          <w:rFonts w:hint="eastAsia" w:ascii="宋体" w:hAnsi="宋体"/>
          <w:sz w:val="28"/>
          <w:szCs w:val="28"/>
        </w:rPr>
        <w:t>9绩效评价</w:t>
      </w:r>
      <w:bookmarkEnd w:id="135"/>
      <w:bookmarkEnd w:id="136"/>
      <w:bookmarkEnd w:id="137"/>
      <w:bookmarkEnd w:id="138"/>
      <w:bookmarkStart w:id="139" w:name="_Toc495838168"/>
    </w:p>
    <w:p w14:paraId="14E786E1">
      <w:pPr>
        <w:pStyle w:val="3"/>
        <w:spacing w:before="120" w:beforeLines="50" w:after="120" w:afterLines="50" w:line="400" w:lineRule="exact"/>
        <w:rPr>
          <w:rFonts w:ascii="宋体" w:hAnsi="宋体" w:eastAsia="宋体"/>
        </w:rPr>
      </w:pPr>
      <w:bookmarkStart w:id="140" w:name="_Toc509845156"/>
      <w:bookmarkStart w:id="141" w:name="_Toc521509468"/>
      <w:bookmarkStart w:id="142" w:name="_Toc509844824"/>
      <w:bookmarkStart w:id="143" w:name="_Toc509844134"/>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421D7BC">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7D3ADC4D">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5C1A87E0">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26B8C854">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6EBF2088">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7194D3A0">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5D6480C8">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764B90C7">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5B0AC0E">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4E430F5A">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766884E6">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7297AA6F">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59F7311E">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3A2C7C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2"/>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651020CD">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02509681">
      <w:pPr>
        <w:pStyle w:val="28"/>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21651E0F">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6FBF220C">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02DE20D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7E2DD18B">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1CA090A2">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115D4B6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70D001F1">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2F93CA14">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825291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21D8A792">
      <w:pPr>
        <w:pStyle w:val="28"/>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361C33C1">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01CF092D">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5EE67528">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2381F3C2">
      <w:pPr>
        <w:pStyle w:val="3"/>
        <w:spacing w:before="120" w:beforeLines="50" w:after="120" w:afterLines="50" w:line="400" w:lineRule="exact"/>
        <w:rPr>
          <w:rFonts w:ascii="宋体" w:hAnsi="宋体" w:eastAsia="宋体"/>
          <w:sz w:val="24"/>
          <w:szCs w:val="24"/>
        </w:rPr>
      </w:pPr>
      <w:bookmarkStart w:id="148" w:name="_Toc509844135"/>
      <w:bookmarkStart w:id="149" w:name="_Toc509844825"/>
      <w:bookmarkStart w:id="150" w:name="_Toc509845157"/>
      <w:bookmarkStart w:id="151" w:name="_Toc521509469"/>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48EB751B">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0DF0DE20">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04A1B788">
      <w:pPr>
        <w:spacing w:line="400" w:lineRule="exact"/>
        <w:ind w:firstLine="482"/>
        <w:rPr>
          <w:rFonts w:ascii="宋体" w:hAnsi="宋体"/>
          <w:sz w:val="21"/>
          <w:szCs w:val="21"/>
        </w:rPr>
      </w:pPr>
      <w:r>
        <w:rPr>
          <w:rFonts w:hint="eastAsia" w:ascii="宋体" w:hAnsi="宋体"/>
          <w:sz w:val="21"/>
          <w:szCs w:val="21"/>
        </w:rPr>
        <w:t>b)得到有效的实施与保持。</w:t>
      </w:r>
    </w:p>
    <w:p w14:paraId="014BC54C">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D25733B">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73D2D9B9">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01DA86F9">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12B9393E">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1E171374">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756B8D92">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735DE27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B63B760">
      <w:pPr>
        <w:pStyle w:val="3"/>
        <w:spacing w:before="120" w:beforeLines="50" w:after="120" w:afterLines="50" w:line="400" w:lineRule="exact"/>
        <w:rPr>
          <w:rFonts w:ascii="宋体" w:hAnsi="宋体" w:eastAsia="宋体"/>
          <w:sz w:val="24"/>
          <w:szCs w:val="24"/>
        </w:rPr>
      </w:pPr>
      <w:bookmarkStart w:id="153" w:name="_Toc521509470"/>
      <w:bookmarkStart w:id="154" w:name="_Toc509845158"/>
      <w:bookmarkStart w:id="155" w:name="_Toc509844826"/>
      <w:bookmarkStart w:id="156" w:name="_Toc509844136"/>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466AEA2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603D92C5">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02CB1B9A">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59D18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08BD52EF">
      <w:pPr>
        <w:spacing w:line="400" w:lineRule="exact"/>
        <w:rPr>
          <w:rFonts w:ascii="宋体" w:hAnsi="宋体"/>
          <w:b/>
          <w:bCs/>
          <w:sz w:val="21"/>
          <w:szCs w:val="21"/>
        </w:rPr>
      </w:pPr>
      <w:r>
        <w:rPr>
          <w:rFonts w:hint="eastAsia" w:ascii="宋体" w:hAnsi="宋体"/>
          <w:b/>
          <w:bCs/>
          <w:sz w:val="21"/>
          <w:szCs w:val="21"/>
        </w:rPr>
        <w:t>9.3.2管理评审输入</w:t>
      </w:r>
      <w:bookmarkEnd w:id="158"/>
    </w:p>
    <w:p w14:paraId="33ED4375">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1FE1017">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99807E7">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72A68EC9">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06F330ED">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BCA3038">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715982AD">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21D0FC2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40C251D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67E74E4A">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04BD3B50">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6C2A7EEC">
      <w:pPr>
        <w:spacing w:line="400" w:lineRule="exact"/>
        <w:ind w:firstLine="480"/>
        <w:rPr>
          <w:rFonts w:ascii="宋体" w:hAnsi="宋体"/>
          <w:sz w:val="21"/>
          <w:szCs w:val="21"/>
        </w:rPr>
      </w:pPr>
      <w:r>
        <w:rPr>
          <w:rFonts w:hint="eastAsia" w:ascii="宋体" w:hAnsi="宋体"/>
          <w:sz w:val="21"/>
          <w:szCs w:val="21"/>
        </w:rPr>
        <w:t xml:space="preserve">d）资源的充分性； </w:t>
      </w:r>
    </w:p>
    <w:p w14:paraId="0117C1E7">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001C4195">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55ECD4F3">
      <w:pPr>
        <w:pStyle w:val="28"/>
        <w:spacing w:line="400" w:lineRule="exact"/>
        <w:ind w:firstLine="420"/>
        <w:rPr>
          <w:bCs/>
          <w:color w:val="auto"/>
          <w:sz w:val="21"/>
        </w:rPr>
      </w:pPr>
      <w:r>
        <w:rPr>
          <w:rFonts w:hint="eastAsia"/>
          <w:bCs/>
          <w:color w:val="auto"/>
          <w:sz w:val="21"/>
        </w:rPr>
        <w:t xml:space="preserve">g）质量经济性分析报告； </w:t>
      </w:r>
    </w:p>
    <w:p w14:paraId="6525AD95">
      <w:pPr>
        <w:pStyle w:val="28"/>
        <w:spacing w:line="400" w:lineRule="exact"/>
        <w:ind w:firstLine="420"/>
        <w:rPr>
          <w:bCs/>
          <w:color w:val="auto"/>
          <w:sz w:val="21"/>
        </w:rPr>
      </w:pPr>
      <w:r>
        <w:rPr>
          <w:rFonts w:hint="eastAsia"/>
          <w:bCs/>
          <w:color w:val="auto"/>
          <w:sz w:val="21"/>
        </w:rPr>
        <w:t>h）重大质量问题的归零情况。</w:t>
      </w:r>
      <w:bookmarkStart w:id="159" w:name="_Toc495838176"/>
    </w:p>
    <w:p w14:paraId="1BF106F4">
      <w:pPr>
        <w:spacing w:line="400" w:lineRule="exact"/>
        <w:rPr>
          <w:rFonts w:ascii="宋体" w:hAnsi="宋体"/>
          <w:b/>
          <w:bCs/>
          <w:sz w:val="21"/>
          <w:szCs w:val="21"/>
        </w:rPr>
      </w:pPr>
      <w:r>
        <w:rPr>
          <w:rFonts w:hint="eastAsia" w:ascii="宋体" w:hAnsi="宋体"/>
          <w:b/>
          <w:bCs/>
          <w:sz w:val="21"/>
          <w:szCs w:val="21"/>
        </w:rPr>
        <w:t>9.3.3评审输出</w:t>
      </w:r>
      <w:bookmarkEnd w:id="159"/>
    </w:p>
    <w:p w14:paraId="11D163B8">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1EEFD8BF">
      <w:pPr>
        <w:spacing w:line="400" w:lineRule="exact"/>
        <w:ind w:firstLine="480"/>
        <w:rPr>
          <w:rFonts w:ascii="宋体" w:hAnsi="宋体"/>
          <w:sz w:val="21"/>
          <w:szCs w:val="21"/>
        </w:rPr>
      </w:pPr>
      <w:r>
        <w:rPr>
          <w:rFonts w:hint="eastAsia" w:ascii="宋体" w:hAnsi="宋体"/>
          <w:sz w:val="21"/>
          <w:szCs w:val="21"/>
        </w:rPr>
        <w:t>a) 改进的机会；</w:t>
      </w:r>
    </w:p>
    <w:p w14:paraId="1809F17A">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08D11DEF">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531D6D97">
      <w:pPr>
        <w:pStyle w:val="28"/>
        <w:spacing w:line="400" w:lineRule="exact"/>
        <w:ind w:firstLine="420"/>
        <w:rPr>
          <w:bCs/>
          <w:color w:val="auto"/>
          <w:sz w:val="21"/>
        </w:rPr>
      </w:pPr>
      <w:r>
        <w:rPr>
          <w:rFonts w:hint="eastAsia"/>
          <w:bCs/>
          <w:color w:val="auto"/>
          <w:sz w:val="21"/>
        </w:rPr>
        <w:t xml:space="preserve">d）顾客提出的改进要求。 </w:t>
      </w:r>
    </w:p>
    <w:p w14:paraId="39C95942">
      <w:pPr>
        <w:pStyle w:val="28"/>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23F2C371">
      <w:pPr>
        <w:pStyle w:val="28"/>
        <w:spacing w:line="400" w:lineRule="exact"/>
        <w:ind w:firstLine="0" w:firstLineChars="0"/>
        <w:rPr>
          <w:rFonts w:ascii="宋体" w:hAnsi="宋体" w:eastAsia="宋体"/>
          <w:sz w:val="21"/>
        </w:rPr>
      </w:pPr>
      <w:r>
        <w:rPr>
          <w:rFonts w:hint="eastAsia"/>
          <w:bCs/>
          <w:sz w:val="21"/>
        </w:rPr>
        <w:t>管理评审提出的改进措施，由质量管理部负责对其落实情况和实施效果进行跟验证。</w:t>
      </w:r>
    </w:p>
    <w:p w14:paraId="344FA935">
      <w:pPr>
        <w:pStyle w:val="2"/>
        <w:spacing w:line="400" w:lineRule="exact"/>
        <w:rPr>
          <w:rFonts w:ascii="宋体" w:hAnsi="宋体"/>
          <w:kern w:val="2"/>
          <w:sz w:val="32"/>
          <w:szCs w:val="32"/>
        </w:rPr>
      </w:pPr>
      <w:bookmarkStart w:id="160" w:name="_Toc509844137"/>
      <w:bookmarkStart w:id="161" w:name="_Toc509844827"/>
      <w:bookmarkStart w:id="162" w:name="_Toc509845159"/>
      <w:bookmarkStart w:id="163" w:name="_Toc521509471"/>
      <w:r>
        <w:rPr>
          <w:rFonts w:hint="eastAsia" w:ascii="宋体" w:hAnsi="宋体"/>
          <w:sz w:val="28"/>
          <w:szCs w:val="28"/>
        </w:rPr>
        <w:t>10改进</w:t>
      </w:r>
      <w:bookmarkEnd w:id="160"/>
      <w:bookmarkEnd w:id="161"/>
      <w:bookmarkEnd w:id="162"/>
      <w:bookmarkEnd w:id="163"/>
      <w:bookmarkStart w:id="164" w:name="_Toc495838178"/>
    </w:p>
    <w:p w14:paraId="65145A18">
      <w:pPr>
        <w:pStyle w:val="3"/>
        <w:spacing w:before="120" w:beforeLines="50" w:after="120" w:afterLines="50" w:line="400" w:lineRule="exact"/>
        <w:rPr>
          <w:rFonts w:ascii="宋体" w:hAnsi="宋体" w:eastAsia="宋体"/>
          <w:kern w:val="2"/>
        </w:rPr>
      </w:pPr>
      <w:bookmarkStart w:id="165" w:name="_Toc521509472"/>
      <w:bookmarkStart w:id="166" w:name="_Toc509845160"/>
      <w:bookmarkStart w:id="167" w:name="_Toc509844138"/>
      <w:bookmarkStart w:id="168" w:name="_Toc509844828"/>
      <w:r>
        <w:rPr>
          <w:rFonts w:hint="eastAsia" w:ascii="宋体" w:hAnsi="宋体" w:eastAsia="宋体"/>
          <w:sz w:val="24"/>
          <w:szCs w:val="24"/>
        </w:rPr>
        <w:t>10.1 总则</w:t>
      </w:r>
      <w:bookmarkEnd w:id="164"/>
      <w:bookmarkEnd w:id="165"/>
      <w:bookmarkEnd w:id="166"/>
      <w:bookmarkEnd w:id="167"/>
      <w:bookmarkEnd w:id="168"/>
    </w:p>
    <w:p w14:paraId="6D60C129">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77CD40FE">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5269C81C">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1E8F34C5">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2079632">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0C968B54">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6550DDC2">
      <w:pPr>
        <w:pStyle w:val="5"/>
        <w:spacing w:line="400" w:lineRule="exact"/>
        <w:rPr>
          <w:rFonts w:hAnsi="宋体"/>
          <w:sz w:val="21"/>
          <w:szCs w:val="21"/>
        </w:rPr>
      </w:pPr>
      <w:r>
        <w:rPr>
          <w:rFonts w:hint="eastAsia" w:hAnsi="宋体"/>
          <w:sz w:val="21"/>
          <w:szCs w:val="21"/>
        </w:rPr>
        <w:t>10.2.1当出现不合格，包括投诉所引起的不合格，公司应：</w:t>
      </w:r>
    </w:p>
    <w:p w14:paraId="5A0BC9B6">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0B28EBB6">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399C9C7B">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53ECD896">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4099D2">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7F737F78">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AFA3C80">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3FAC00D3">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F489D8C">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2E48784C">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523703D5">
      <w:pPr>
        <w:pStyle w:val="28"/>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42F0A1D8">
      <w:pPr>
        <w:pStyle w:val="28"/>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52AFE70F">
      <w:pPr>
        <w:pStyle w:val="28"/>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4959BA93">
      <w:pPr>
        <w:pStyle w:val="28"/>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3F8EC0AF">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51C45CB9">
      <w:pPr>
        <w:pStyle w:val="28"/>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2350DB">
      <w:pPr>
        <w:pStyle w:val="28"/>
        <w:spacing w:line="400" w:lineRule="exact"/>
        <w:ind w:firstLine="420"/>
        <w:rPr>
          <w:rFonts w:ascii="宋体" w:hAnsi="宋体" w:eastAsia="宋体"/>
          <w:color w:val="auto"/>
          <w:sz w:val="21"/>
        </w:rPr>
      </w:pPr>
    </w:p>
    <w:p w14:paraId="5908606A">
      <w:pPr>
        <w:pStyle w:val="3"/>
        <w:spacing w:before="120" w:beforeLines="50" w:after="120" w:afterLines="50" w:line="400" w:lineRule="exact"/>
        <w:rPr>
          <w:rFonts w:ascii="宋体" w:hAnsi="宋体" w:eastAsia="宋体"/>
          <w:sz w:val="24"/>
          <w:szCs w:val="24"/>
        </w:rPr>
      </w:pPr>
      <w:bookmarkStart w:id="170" w:name="_Toc495838180"/>
      <w:bookmarkStart w:id="171" w:name="_Toc521509474"/>
      <w:r>
        <w:rPr>
          <w:rFonts w:hint="eastAsia" w:ascii="宋体" w:hAnsi="宋体" w:eastAsia="宋体"/>
          <w:sz w:val="24"/>
          <w:szCs w:val="24"/>
        </w:rPr>
        <w:t>10.3 持续改进</w:t>
      </w:r>
      <w:bookmarkEnd w:id="170"/>
      <w:bookmarkEnd w:id="171"/>
    </w:p>
    <w:p w14:paraId="772A65A9">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12DC8C7B">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5A184A92">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0B4BF145">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7CFB46B1">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268EB607">
      <w:pPr>
        <w:pStyle w:val="39"/>
        <w:numPr>
          <w:ilvl w:val="0"/>
          <w:numId w:val="7"/>
        </w:numPr>
        <w:spacing w:line="360" w:lineRule="auto"/>
        <w:ind w:firstLineChars="0"/>
        <w:rPr>
          <w:szCs w:val="21"/>
        </w:rPr>
      </w:pPr>
      <w:r>
        <w:rPr>
          <w:rFonts w:hint="eastAsia"/>
          <w:szCs w:val="21"/>
        </w:rPr>
        <w:t>《中华</w:t>
      </w:r>
      <w:r>
        <w:rPr>
          <w:szCs w:val="21"/>
        </w:rPr>
        <w:t>人民共和国产品质量法》</w:t>
      </w:r>
    </w:p>
    <w:p w14:paraId="20A9DBAB">
      <w:pPr>
        <w:pStyle w:val="39"/>
        <w:numPr>
          <w:ilvl w:val="0"/>
          <w:numId w:val="7"/>
        </w:numPr>
        <w:spacing w:line="360" w:lineRule="auto"/>
        <w:ind w:firstLineChars="0"/>
        <w:rPr>
          <w:szCs w:val="21"/>
        </w:rPr>
      </w:pPr>
      <w:r>
        <w:rPr>
          <w:rFonts w:hint="eastAsia"/>
          <w:szCs w:val="21"/>
        </w:rPr>
        <w:t xml:space="preserve">《软件产品管理办法》   </w:t>
      </w:r>
    </w:p>
    <w:p w14:paraId="00741C13">
      <w:pPr>
        <w:pStyle w:val="39"/>
        <w:numPr>
          <w:ilvl w:val="0"/>
          <w:numId w:val="7"/>
        </w:numPr>
        <w:spacing w:line="360" w:lineRule="auto"/>
        <w:ind w:firstLineChars="0"/>
        <w:rPr>
          <w:szCs w:val="21"/>
        </w:rPr>
      </w:pPr>
      <w:r>
        <w:rPr>
          <w:rFonts w:hint="eastAsia"/>
          <w:szCs w:val="21"/>
        </w:rPr>
        <w:t>《软件企业认定标准及管理办法》</w:t>
      </w:r>
    </w:p>
    <w:p w14:paraId="7BD1C0E0">
      <w:pPr>
        <w:pStyle w:val="39"/>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287B1E1F">
      <w:pPr>
        <w:pStyle w:val="39"/>
        <w:numPr>
          <w:ilvl w:val="0"/>
          <w:numId w:val="7"/>
        </w:numPr>
        <w:spacing w:line="360" w:lineRule="auto"/>
        <w:ind w:firstLineChars="0"/>
        <w:rPr>
          <w:szCs w:val="21"/>
        </w:rPr>
      </w:pPr>
      <w:r>
        <w:rPr>
          <w:rFonts w:hint="eastAsia"/>
          <w:szCs w:val="21"/>
        </w:rPr>
        <w:t>《中华人民共和国安全生产法》</w:t>
      </w:r>
    </w:p>
    <w:p w14:paraId="6091D509">
      <w:pPr>
        <w:pStyle w:val="39"/>
        <w:numPr>
          <w:ilvl w:val="0"/>
          <w:numId w:val="7"/>
        </w:numPr>
        <w:spacing w:line="360" w:lineRule="auto"/>
        <w:ind w:firstLineChars="0"/>
        <w:rPr>
          <w:szCs w:val="21"/>
        </w:rPr>
      </w:pPr>
      <w:r>
        <w:rPr>
          <w:rFonts w:hint="eastAsia"/>
          <w:szCs w:val="21"/>
        </w:rPr>
        <w:t>《中华人民共和国环境保护法》</w:t>
      </w:r>
    </w:p>
    <w:p w14:paraId="73E916BB">
      <w:pPr>
        <w:pStyle w:val="39"/>
        <w:numPr>
          <w:ilvl w:val="0"/>
          <w:numId w:val="7"/>
        </w:numPr>
        <w:spacing w:line="360" w:lineRule="auto"/>
        <w:ind w:firstLineChars="0"/>
        <w:rPr>
          <w:szCs w:val="21"/>
        </w:rPr>
      </w:pPr>
      <w:r>
        <w:rPr>
          <w:rFonts w:hint="eastAsia"/>
          <w:szCs w:val="21"/>
        </w:rPr>
        <w:t>《废弃电器电子产品回收处理管理条例》</w:t>
      </w:r>
    </w:p>
    <w:p w14:paraId="0B66A83A">
      <w:pPr>
        <w:pStyle w:val="39"/>
        <w:numPr>
          <w:ilvl w:val="0"/>
          <w:numId w:val="7"/>
        </w:numPr>
        <w:spacing w:line="360" w:lineRule="auto"/>
        <w:ind w:firstLineChars="0"/>
        <w:rPr>
          <w:szCs w:val="21"/>
        </w:rPr>
      </w:pPr>
      <w:r>
        <w:rPr>
          <w:rFonts w:hint="eastAsia"/>
          <w:szCs w:val="21"/>
        </w:rPr>
        <w:t>《中华人民共和国公司法》</w:t>
      </w:r>
    </w:p>
    <w:p w14:paraId="38989238">
      <w:pPr>
        <w:pStyle w:val="39"/>
        <w:numPr>
          <w:ilvl w:val="0"/>
          <w:numId w:val="7"/>
        </w:numPr>
        <w:spacing w:line="360" w:lineRule="auto"/>
        <w:ind w:firstLineChars="0"/>
      </w:pPr>
      <w:r>
        <w:rPr>
          <w:rFonts w:hint="eastAsia"/>
          <w:szCs w:val="21"/>
        </w:rPr>
        <w:t>《企业内部控制基本规范》</w:t>
      </w:r>
    </w:p>
    <w:p w14:paraId="5B5C8B19">
      <w:pPr>
        <w:pStyle w:val="39"/>
        <w:numPr>
          <w:ilvl w:val="0"/>
          <w:numId w:val="7"/>
        </w:numPr>
        <w:spacing w:line="360" w:lineRule="auto"/>
        <w:ind w:firstLineChars="0"/>
      </w:pPr>
      <w:r>
        <w:rPr>
          <w:rFonts w:hint="eastAsia" w:hAnsi="宋体"/>
        </w:rPr>
        <w:t>《中华人民共和国标准化法》</w:t>
      </w:r>
    </w:p>
    <w:p w14:paraId="1D0C527E">
      <w:pPr>
        <w:pStyle w:val="39"/>
        <w:numPr>
          <w:ilvl w:val="0"/>
          <w:numId w:val="7"/>
        </w:numPr>
        <w:spacing w:line="360" w:lineRule="auto"/>
        <w:ind w:firstLineChars="0"/>
      </w:pPr>
      <w:r>
        <w:rPr>
          <w:rFonts w:hint="eastAsia" w:hAnsi="宋体"/>
        </w:rPr>
        <w:t>《中华人民共和国计量法》</w:t>
      </w:r>
    </w:p>
    <w:p w14:paraId="3957C06D">
      <w:pPr>
        <w:pStyle w:val="39"/>
        <w:spacing w:line="360" w:lineRule="auto"/>
        <w:ind w:left="846" w:firstLine="0" w:firstLineChars="0"/>
      </w:pPr>
    </w:p>
    <w:p w14:paraId="602D152E">
      <w:pPr>
        <w:widowControl/>
        <w:spacing w:line="400" w:lineRule="exact"/>
        <w:ind w:firstLine="420" w:firstLineChars="200"/>
        <w:jc w:val="left"/>
        <w:rPr>
          <w:rFonts w:ascii="宋体" w:hAnsi="宋体"/>
          <w:sz w:val="21"/>
          <w:szCs w:val="21"/>
        </w:rPr>
      </w:pPr>
    </w:p>
    <w:p w14:paraId="38272C15">
      <w:pPr>
        <w:widowControl/>
        <w:spacing w:line="400" w:lineRule="exact"/>
        <w:ind w:firstLine="420" w:firstLineChars="200"/>
        <w:jc w:val="left"/>
        <w:rPr>
          <w:rFonts w:ascii="宋体" w:hAnsi="宋体"/>
          <w:sz w:val="21"/>
          <w:szCs w:val="21"/>
        </w:rPr>
      </w:pPr>
    </w:p>
    <w:p w14:paraId="4FD2667B">
      <w:pPr>
        <w:widowControl/>
        <w:spacing w:line="400" w:lineRule="exact"/>
        <w:ind w:firstLine="420" w:firstLineChars="200"/>
        <w:jc w:val="left"/>
        <w:rPr>
          <w:rFonts w:ascii="宋体" w:hAnsi="宋体"/>
          <w:sz w:val="21"/>
          <w:szCs w:val="21"/>
        </w:rPr>
      </w:pPr>
    </w:p>
    <w:p w14:paraId="67DC4E7A">
      <w:pPr>
        <w:widowControl/>
        <w:spacing w:line="400" w:lineRule="exact"/>
        <w:ind w:firstLine="420" w:firstLineChars="200"/>
        <w:jc w:val="left"/>
        <w:rPr>
          <w:rFonts w:ascii="宋体" w:hAnsi="宋体"/>
          <w:sz w:val="21"/>
          <w:szCs w:val="21"/>
        </w:rPr>
      </w:pPr>
    </w:p>
    <w:p w14:paraId="2D669A9A">
      <w:pPr>
        <w:widowControl/>
        <w:spacing w:line="400" w:lineRule="exact"/>
        <w:ind w:firstLine="420" w:firstLineChars="200"/>
        <w:jc w:val="left"/>
        <w:rPr>
          <w:rFonts w:ascii="宋体" w:hAnsi="宋体"/>
          <w:sz w:val="21"/>
          <w:szCs w:val="21"/>
        </w:rPr>
      </w:pPr>
    </w:p>
    <w:p w14:paraId="1910E567">
      <w:pPr>
        <w:widowControl/>
        <w:spacing w:line="400" w:lineRule="exact"/>
        <w:ind w:firstLine="420" w:firstLineChars="200"/>
        <w:jc w:val="left"/>
        <w:rPr>
          <w:rFonts w:ascii="宋体" w:hAnsi="宋体"/>
          <w:sz w:val="21"/>
          <w:szCs w:val="21"/>
        </w:rPr>
      </w:pPr>
    </w:p>
    <w:p w14:paraId="2BE14B4C">
      <w:pPr>
        <w:widowControl/>
        <w:spacing w:line="400" w:lineRule="exact"/>
        <w:ind w:firstLine="420" w:firstLineChars="200"/>
        <w:jc w:val="left"/>
        <w:rPr>
          <w:rFonts w:ascii="宋体" w:hAnsi="宋体"/>
          <w:sz w:val="21"/>
          <w:szCs w:val="21"/>
        </w:rPr>
      </w:pPr>
    </w:p>
    <w:p w14:paraId="0855EAC9">
      <w:pPr>
        <w:widowControl/>
        <w:spacing w:line="400" w:lineRule="exact"/>
        <w:ind w:firstLine="420" w:firstLineChars="200"/>
        <w:jc w:val="left"/>
        <w:rPr>
          <w:rFonts w:ascii="宋体" w:hAnsi="宋体"/>
          <w:sz w:val="21"/>
          <w:szCs w:val="21"/>
        </w:rPr>
      </w:pPr>
    </w:p>
    <w:p w14:paraId="4B9370AA">
      <w:pPr>
        <w:widowControl/>
        <w:spacing w:line="400" w:lineRule="exact"/>
        <w:ind w:firstLine="420" w:firstLineChars="200"/>
        <w:jc w:val="left"/>
        <w:rPr>
          <w:rFonts w:ascii="宋体" w:hAnsi="宋体"/>
          <w:sz w:val="21"/>
          <w:szCs w:val="21"/>
        </w:rPr>
      </w:pPr>
    </w:p>
    <w:p w14:paraId="5FFA9AAF">
      <w:pPr>
        <w:widowControl/>
        <w:spacing w:line="400" w:lineRule="exact"/>
        <w:ind w:firstLine="420" w:firstLineChars="200"/>
        <w:jc w:val="left"/>
        <w:rPr>
          <w:rFonts w:ascii="宋体" w:hAnsi="宋体"/>
          <w:sz w:val="21"/>
          <w:szCs w:val="21"/>
        </w:rPr>
      </w:pPr>
    </w:p>
    <w:p w14:paraId="56E0DDD7">
      <w:pPr>
        <w:widowControl/>
        <w:spacing w:line="400" w:lineRule="exact"/>
        <w:ind w:firstLine="420" w:firstLineChars="200"/>
        <w:jc w:val="left"/>
        <w:rPr>
          <w:rFonts w:ascii="宋体" w:hAnsi="宋体"/>
          <w:sz w:val="21"/>
          <w:szCs w:val="21"/>
        </w:rPr>
        <w:sectPr>
          <w:footerReference r:id="rId8" w:type="even"/>
          <w:pgSz w:w="11906" w:h="16838"/>
          <w:pgMar w:top="1418" w:right="1418" w:bottom="1418" w:left="1701" w:header="851" w:footer="992" w:gutter="0"/>
          <w:cols w:space="720" w:num="1"/>
          <w:docGrid w:linePitch="312" w:charSpace="0"/>
        </w:sectPr>
      </w:pPr>
    </w:p>
    <w:p w14:paraId="22A8C4BE">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3BDD8F0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lang w:eastAsia="zh-CN"/>
        </w:rPr>
        <w:t>{companyName}</w:t>
      </w:r>
      <w:r>
        <w:rPr>
          <w:rFonts w:hint="eastAsia" w:ascii="宋体" w:hAnsi="宋体"/>
          <w:b/>
          <w:bCs/>
          <w:sz w:val="36"/>
          <w:szCs w:val="36"/>
        </w:rPr>
        <w:t>组织机构图</w:t>
      </w:r>
    </w:p>
    <w:p w14:paraId="0700014F">
      <w:pPr>
        <w:spacing w:line="400" w:lineRule="exact"/>
        <w:jc w:val="center"/>
        <w:rPr>
          <w:rFonts w:hint="eastAsia" w:ascii="宋体" w:hAnsi="宋体"/>
        </w:rPr>
      </w:pPr>
    </w:p>
    <w:p w14:paraId="3AD9EC8A">
      <w:pPr>
        <w:spacing w:line="400" w:lineRule="exact"/>
        <w:jc w:val="center"/>
        <w:rPr>
          <w:rFonts w:hint="eastAsia" w:ascii="宋体" w:hAnsi="宋体"/>
        </w:rPr>
      </w:pPr>
    </w:p>
    <w:p w14:paraId="42365B4B">
      <w:pPr>
        <w:spacing w:line="400" w:lineRule="exact"/>
        <w:jc w:val="center"/>
      </w:pPr>
      <w:r>
        <w:rPr>
          <w:rFonts w:hint="eastAsia" w:ascii="宋体" w:hAnsi="宋体"/>
        </w:rPr>
        <w:t>{</w:t>
      </w:r>
      <w:r>
        <w:rPr>
          <w:rFonts w:hint="eastAsia" w:ascii="宋体" w:hAnsi="宋体"/>
          <w:lang w:val="en-US" w:eastAsia="zh-CN"/>
        </w:rPr>
        <w:t>%%</w:t>
      </w:r>
      <w:r>
        <w:rPr>
          <w:rFonts w:hint="eastAsia" w:ascii="宋体" w:hAnsi="宋体"/>
        </w:rPr>
        <w:t>orgChart}</w:t>
      </w:r>
    </w:p>
    <w:p w14:paraId="703909AF">
      <w:pPr>
        <w:spacing w:line="400" w:lineRule="exact"/>
        <w:ind w:firstLine="560" w:firstLineChars="200"/>
        <w:rPr>
          <w:rFonts w:ascii="宋体" w:hAnsi="宋体"/>
        </w:rPr>
      </w:pPr>
    </w:p>
    <w:p w14:paraId="743B2143">
      <w:pPr>
        <w:spacing w:line="400" w:lineRule="exact"/>
        <w:ind w:firstLine="560" w:firstLineChars="200"/>
        <w:rPr>
          <w:rFonts w:ascii="宋体" w:hAnsi="宋体"/>
        </w:rPr>
      </w:pPr>
    </w:p>
    <w:p w14:paraId="42040338">
      <w:pPr>
        <w:spacing w:line="400" w:lineRule="exact"/>
        <w:ind w:firstLine="560" w:firstLineChars="200"/>
        <w:rPr>
          <w:rFonts w:ascii="宋体" w:hAnsi="宋体"/>
        </w:rPr>
      </w:pPr>
    </w:p>
    <w:bookmarkEnd w:id="173"/>
    <w:p w14:paraId="180AC8F7">
      <w:pPr>
        <w:pStyle w:val="2"/>
        <w:spacing w:line="400" w:lineRule="exact"/>
        <w:rPr>
          <w:sz w:val="20"/>
        </w:rPr>
        <w:sectPr>
          <w:pgSz w:w="11906" w:h="16838"/>
          <w:pgMar w:top="1418" w:right="1418" w:bottom="1418" w:left="1701" w:header="851" w:footer="992" w:gutter="0"/>
          <w:cols w:space="720" w:num="1"/>
          <w:docGrid w:linePitch="312" w:charSpace="0"/>
        </w:sectPr>
      </w:pPr>
    </w:p>
    <w:p w14:paraId="175C3161">
      <w:pPr>
        <w:pStyle w:val="2"/>
        <w:spacing w:before="0" w:line="360" w:lineRule="exact"/>
        <w:rPr>
          <w:rFonts w:hint="eastAsia" w:ascii="宋体" w:hAnsi="宋体" w:cs="宋体"/>
          <w:bCs w:val="0"/>
          <w:snapToGrid w:val="0"/>
          <w:color w:val="000000"/>
          <w:sz w:val="28"/>
          <w:szCs w:val="28"/>
        </w:rPr>
      </w:pPr>
      <w:bookmarkStart w:id="174" w:name="_Toc509845161"/>
      <w:bookmarkStart w:id="175" w:name="_Toc521509477"/>
      <w:bookmarkStart w:id="176" w:name="_Toc509844139"/>
      <w:bookmarkStart w:id="177" w:name="_Toc509844829"/>
      <w:r>
        <w:rPr>
          <w:rFonts w:hint="eastAsia" w:ascii="宋体" w:hAnsi="宋体" w:cs="宋体"/>
          <w:sz w:val="28"/>
          <w:szCs w:val="28"/>
        </w:rPr>
        <w:t xml:space="preserve">附录C     </w:t>
      </w:r>
      <w:r>
        <w:rPr>
          <w:rFonts w:hint="eastAsia" w:ascii="宋体" w:hAnsi="宋体" w:cs="宋体"/>
          <w:sz w:val="28"/>
          <w:szCs w:val="28"/>
          <w:lang w:eastAsia="zh-CN"/>
        </w:rPr>
        <w:t>{companyName}</w:t>
      </w:r>
      <w:r>
        <w:rPr>
          <w:rFonts w:hint="eastAsia" w:ascii="宋体" w:hAnsi="宋体" w:cs="宋体"/>
          <w:sz w:val="28"/>
          <w:szCs w:val="28"/>
        </w:rPr>
        <w:t>质量</w:t>
      </w:r>
      <w:r>
        <w:rPr>
          <w:rFonts w:hint="eastAsia" w:ascii="宋体" w:hAnsi="宋体" w:cs="宋体"/>
          <w:bCs w:val="0"/>
          <w:snapToGrid w:val="0"/>
          <w:color w:val="000000"/>
          <w:sz w:val="28"/>
          <w:szCs w:val="28"/>
        </w:rPr>
        <w:t>管理体系职能分配表</w:t>
      </w:r>
      <w:bookmarkEnd w:id="174"/>
      <w:bookmarkEnd w:id="175"/>
      <w:bookmarkEnd w:id="176"/>
      <w:bookmarkEnd w:id="177"/>
    </w:p>
    <w:tbl>
      <w:tblPr>
        <w:tblStyle w:val="18"/>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1140"/>
      </w:tblGrid>
      <w:tr w14:paraId="638F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68D9527E">
            <w:pPr>
              <w:tabs>
                <w:tab w:val="left" w:pos="2663"/>
              </w:tabs>
              <w:spacing w:line="400" w:lineRule="exact"/>
              <w:jc w:val="left"/>
              <w:rPr>
                <w:rFonts w:hint="default" w:ascii="宋体" w:hAnsi="宋体" w:cs="宋体"/>
                <w:b w:val="0"/>
                <w:color w:val="000000"/>
                <w:sz w:val="21"/>
                <w:szCs w:val="21"/>
                <w:vertAlign w:val="baseline"/>
                <w:lang w:val="en-US" w:eastAsia="zh-CN"/>
              </w:rPr>
            </w:pPr>
            <w:bookmarkStart w:id="178" w:name="_Toc521509479"/>
            <w:r>
              <w:rPr>
                <w:rFonts w:hint="eastAsia" w:ascii="宋体" w:hAnsi="宋体" w:cs="宋体"/>
                <w:b w:val="0"/>
                <w:color w:val="000000"/>
                <w:sz w:val="21"/>
                <w:szCs w:val="21"/>
                <w:vertAlign w:val="baseline"/>
                <w:lang w:val="en-US" w:eastAsia="zh-CN"/>
              </w:rPr>
              <w:tab/>
            </w:r>
            <w:r>
              <w:rPr>
                <w:rFonts w:hint="eastAsia" w:ascii="宋体" w:hAnsi="宋体" w:cs="宋体"/>
                <w:b w:val="0"/>
                <w:color w:val="000000"/>
                <w:sz w:val="21"/>
                <w:szCs w:val="21"/>
                <w:vertAlign w:val="baseline"/>
                <w:lang w:val="en-US" w:eastAsia="zh-CN"/>
              </w:rPr>
              <w:t>部门</w:t>
            </w:r>
          </w:p>
          <w:p w14:paraId="0D5129BD">
            <w:pPr>
              <w:tabs>
                <w:tab w:val="left" w:pos="751"/>
              </w:tabs>
              <w:bidi w:val="0"/>
              <w:jc w:val="left"/>
              <w:rPr>
                <w:rFonts w:hint="default" w:ascii="Times New Roman" w:hAnsi="Times New Roman" w:eastAsia="宋体" w:cs="Arial"/>
                <w:sz w:val="28"/>
                <w:lang w:val="en-US" w:eastAsia="zh-CN" w:bidi="ar-SA"/>
              </w:rPr>
            </w:pPr>
            <w:r>
              <w:rPr>
                <w:rFonts w:hint="eastAsia" w:ascii="Times New Roman" w:hAnsi="Times New Roman" w:cs="Arial"/>
                <w:sz w:val="28"/>
                <w:lang w:val="en-US" w:eastAsia="zh-CN" w:bidi="ar-SA"/>
              </w:rPr>
              <w:tab/>
            </w:r>
            <w:r>
              <w:rPr>
                <w:rFonts w:hint="eastAsia" w:ascii="Times New Roman" w:hAnsi="Times New Roman" w:cs="Arial"/>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center"/>
          </w:tcPr>
          <w:p w14:paraId="12D1F78F">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p w14:paraId="5C55D43A">
            <w:pPr>
              <w:spacing w:line="240" w:lineRule="auto"/>
              <w:ind w:left="113" w:right="113"/>
              <w:jc w:val="center"/>
              <w:rPr>
                <w:rFonts w:hint="eastAsia" w:ascii="宋体" w:hAnsi="宋体" w:cs="宋体"/>
                <w:b w:val="0"/>
                <w:color w:val="000000"/>
                <w:sz w:val="21"/>
                <w:szCs w:val="21"/>
                <w:vertAlign w:val="baseline"/>
                <w:lang w:val="en-US" w:eastAsia="zh-CN"/>
              </w:rPr>
            </w:pPr>
          </w:p>
          <w:p w14:paraId="18F5D647">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{deptName}</w:t>
            </w:r>
          </w:p>
          <w:p w14:paraId="4DC99C2A">
            <w:pPr>
              <w:spacing w:line="240" w:lineRule="auto"/>
              <w:ind w:left="113" w:right="113"/>
              <w:jc w:val="center"/>
              <w:rPr>
                <w:rFonts w:hint="eastAsia" w:ascii="宋体" w:hAnsi="宋体" w:cs="宋体"/>
                <w:b w:val="0"/>
                <w:color w:val="000000"/>
                <w:sz w:val="21"/>
                <w:szCs w:val="21"/>
                <w:vertAlign w:val="baseline"/>
                <w:lang w:val="en-US" w:eastAsia="zh-CN"/>
              </w:rPr>
            </w:pPr>
          </w:p>
          <w:p w14:paraId="542E53C5">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tc>
      </w:tr>
      <w:tr w14:paraId="1C3A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2BF0">
            <w:pPr>
              <w:spacing w:line="240" w:lineRule="auto"/>
              <w:jc w:val="both"/>
              <w:rPr>
                <w:rFonts w:hint="default" w:ascii="宋体" w:hAnsi="宋体" w:cs="宋体"/>
                <w:b w:val="0"/>
                <w:color w:val="000000"/>
                <w:sz w:val="21"/>
                <w:szCs w:val="21"/>
                <w:vertAlign w:val="baseline"/>
                <w:lang w:val="en-US" w:eastAsia="zh-CN"/>
              </w:rPr>
            </w:pPr>
            <w:r>
              <w:rPr>
                <w:rFonts w:hint="default" w:ascii="宋体" w:hAnsi="宋体" w:cs="宋体"/>
                <w:b w:val="0"/>
                <w:color w:val="000000"/>
                <w:sz w:val="21"/>
                <w:szCs w:val="21"/>
                <w:vertAlign w:val="baseline"/>
                <w:lang w:val="en-US" w:eastAsia="zh-CN"/>
              </w:rPr>
              <w:t>{#clauses}{clauseNum}</w:t>
            </w:r>
            <w:r>
              <w:rPr>
                <w:rFonts w:hint="eastAsia" w:ascii="宋体" w:hAnsi="宋体" w:cs="宋体"/>
                <w:b w:val="0"/>
                <w:color w:val="000000"/>
                <w:sz w:val="21"/>
                <w:szCs w:val="21"/>
                <w:vertAlign w:val="baseline"/>
                <w:lang w:val="en-US" w:eastAsia="zh-CN"/>
              </w:rPr>
              <w:t xml:space="preserve"> </w:t>
            </w:r>
            <w:r>
              <w:rPr>
                <w:rFonts w:hint="default" w:ascii="宋体" w:hAnsi="宋体" w:cs="宋体"/>
                <w:b w:val="0"/>
                <w:color w:val="00000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D3BC">
            <w:pPr>
              <w:spacing w:line="400" w:lineRule="exact"/>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4"/>
                <w:szCs w:val="24"/>
                <w:vertAlign w:val="baseline"/>
                <w:lang w:val="en-US" w:eastAsia="zh-CN"/>
              </w:rPr>
              <w:t>{#deptValues}   {.}   {/deptValues}</w:t>
            </w:r>
            <w:r>
              <w:rPr>
                <w:rFonts w:hint="default" w:ascii="宋体" w:hAnsi="宋体" w:cs="宋体"/>
                <w:b w:val="0"/>
                <w:color w:val="000000"/>
                <w:sz w:val="24"/>
                <w:szCs w:val="24"/>
                <w:vertAlign w:val="baseline"/>
                <w:lang w:val="en-US" w:eastAsia="zh-CN"/>
              </w:rPr>
              <w:t>{/clauses}</w:t>
            </w:r>
          </w:p>
        </w:tc>
      </w:tr>
    </w:tbl>
    <w:p w14:paraId="7FAD6277">
      <w:pPr>
        <w:spacing w:line="400" w:lineRule="exact"/>
        <w:ind w:firstLine="686" w:firstLineChars="245"/>
        <w:jc w:val="center"/>
        <w:rPr>
          <w:rFonts w:hint="eastAsia" w:ascii="宋体" w:hAnsi="宋体" w:cs="宋体"/>
          <w:color w:val="FF0000"/>
          <w:sz w:val="28"/>
          <w:szCs w:val="28"/>
          <w:lang w:val="en-US" w:eastAsia="zh-CN"/>
        </w:rPr>
      </w:pPr>
    </w:p>
    <w:p w14:paraId="3DBC18F8">
      <w:pPr>
        <w:spacing w:line="400" w:lineRule="exact"/>
        <w:ind w:firstLine="514" w:firstLineChars="245"/>
        <w:jc w:val="left"/>
        <w:rPr>
          <w:rFonts w:hint="eastAsia" w:ascii="宋体" w:hAnsi="宋体" w:cs="宋体"/>
          <w:color w:val="FF0000"/>
          <w:sz w:val="28"/>
          <w:szCs w:val="28"/>
          <w:lang w:val="en-US" w:eastAsia="zh-CN"/>
        </w:rPr>
      </w:pPr>
      <w:r>
        <w:rPr>
          <w:rFonts w:hint="eastAsia" w:ascii="宋体" w:hAnsi="宋体" w:cs="宋体"/>
          <w:color w:val="auto"/>
          <w:sz w:val="21"/>
          <w:szCs w:val="21"/>
          <w:lang w:val="en-US" w:eastAsia="zh-CN"/>
        </w:rPr>
        <w:t>▲主管部门  ●归口部门  ○配合部门</w:t>
      </w:r>
      <w:bookmarkStart w:id="180" w:name="_GoBack"/>
      <w:bookmarkEnd w:id="180"/>
      <w:r>
        <w:rPr>
          <w:rFonts w:hint="eastAsia" w:ascii="宋体" w:hAnsi="宋体" w:cs="宋体"/>
          <w:color w:val="FF0000"/>
          <w:sz w:val="28"/>
          <w:szCs w:val="28"/>
          <w:lang w:val="en-US" w:eastAsia="zh-CN"/>
        </w:rPr>
        <w:br w:type="page"/>
      </w:r>
    </w:p>
    <w:p w14:paraId="64E567B2">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39D68DEC">
      <w:pPr>
        <w:widowControl/>
        <w:jc w:val="center"/>
        <w:rPr>
          <w:rFonts w:ascii="宋体" w:hAnsi="宋体" w:cs="宋体"/>
          <w:b/>
          <w:bCs/>
          <w:kern w:val="44"/>
          <w:szCs w:val="28"/>
        </w:rPr>
        <w:sectPr>
          <w:pgSz w:w="16838" w:h="11906" w:orient="landscape"/>
          <w:pgMar w:top="1797" w:right="1247" w:bottom="1797" w:left="471" w:header="851" w:footer="992" w:gutter="0"/>
          <w:cols w:space="720" w:num="1"/>
          <w:docGrid w:type="linesAndChars" w:linePitch="312" w:charSpace="0"/>
        </w:sectPr>
      </w:pPr>
      <w:r>
        <w:object>
          <v:shape id="_x0000_i1025" o:spt="75" type="#_x0000_t75" style="height:367.5pt;width:577.15pt;" o:ole="t" filled="f" o:preferrelative="t" stroked="f" coordsize="21600,21600">
            <v:path/>
            <v:fill on="f" focussize="0,0"/>
            <v:stroke on="f"/>
            <v:imagedata r:id="rId12" cropbottom="1650f" o:title=""/>
            <o:lock v:ext="edit" aspectratio="t"/>
            <w10:wrap type="none"/>
            <w10:anchorlock/>
          </v:shape>
          <o:OLEObject Type="Embed" ProgID="Visio.Drawing.11" ShapeID="_x0000_i1025" DrawAspect="Content" ObjectID="_1468075725" r:id="rId11">
            <o:LockedField>false</o:LockedField>
          </o:OLEObject>
        </w:object>
      </w:r>
    </w:p>
    <w:p w14:paraId="70C0FA29">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F31E283">
      <w:pPr>
        <w:rPr>
          <w:rFonts w:ascii="Calibri" w:hAnsi="Calibri"/>
        </w:rPr>
      </w:pPr>
    </w:p>
    <w:p w14:paraId="45B8CA9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0300C72C">
      <w:pPr>
        <w:pStyle w:val="2"/>
        <w:spacing w:line="400" w:lineRule="exact"/>
      </w:pPr>
      <w:bookmarkStart w:id="179" w:name="_Toc521509481"/>
      <w:r>
        <w:rPr>
          <w:rFonts w:hint="eastAsia" w:ascii="宋体" w:hAnsi="宋体" w:cs="宋体"/>
          <w:sz w:val="28"/>
          <w:szCs w:val="28"/>
        </w:rPr>
        <w:t xml:space="preserve">附录F </w:t>
      </w:r>
      <w:r>
        <w:rPr>
          <w:rFonts w:hint="eastAsia" w:ascii="宋体" w:hAnsi="宋体" w:cs="宋体"/>
          <w:sz w:val="28"/>
          <w:szCs w:val="28"/>
          <w:lang w:val="en-US" w:eastAsia="zh-CN"/>
        </w:rPr>
        <w:t xml:space="preserve"> </w:t>
      </w:r>
      <w:r>
        <w:rPr>
          <w:rFonts w:hint="eastAsia" w:ascii="宋体" w:hAnsi="宋体" w:cs="宋体"/>
          <w:sz w:val="28"/>
          <w:szCs w:val="28"/>
        </w:rPr>
        <w:t>过程识别一览表</w:t>
      </w:r>
      <w:bookmarkEnd w:id="179"/>
    </w:p>
    <w:tbl>
      <w:tblPr>
        <w:tblStyle w:val="17"/>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624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7FB8E3DB">
            <w:pPr>
              <w:widowControl/>
              <w:jc w:val="center"/>
              <w:rPr>
                <w:rFonts w:ascii="宋体" w:hAnsi="宋体" w:cs="宋体"/>
                <w:color w:val="000000"/>
                <w:sz w:val="22"/>
                <w:szCs w:val="22"/>
              </w:rPr>
            </w:pPr>
            <w:r>
              <w:rPr>
                <w:rFonts w:hint="eastAsia" w:ascii="宋体" w:hAnsi="宋体" w:cs="宋体"/>
                <w:color w:val="000000"/>
                <w:sz w:val="22"/>
                <w:szCs w:val="22"/>
              </w:rPr>
              <w:t>过程</w:t>
            </w:r>
          </w:p>
          <w:p w14:paraId="39EAB942">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8F59418">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69274A8">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7B0DB010">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2CE224B8">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5F9DB94C">
            <w:pPr>
              <w:widowControl/>
              <w:jc w:val="center"/>
              <w:rPr>
                <w:rFonts w:ascii="宋体" w:hAnsi="宋体" w:cs="宋体"/>
                <w:color w:val="000000"/>
                <w:sz w:val="22"/>
                <w:szCs w:val="22"/>
              </w:rPr>
            </w:pPr>
            <w:r>
              <w:rPr>
                <w:rFonts w:hint="eastAsia" w:ascii="宋体" w:hAnsi="宋体" w:cs="宋体"/>
                <w:color w:val="000000"/>
                <w:sz w:val="22"/>
                <w:szCs w:val="22"/>
              </w:rPr>
              <w:t>主责</w:t>
            </w:r>
          </w:p>
          <w:p w14:paraId="40A8E8B4">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7BC7C842">
            <w:pPr>
              <w:widowControl/>
              <w:jc w:val="center"/>
              <w:rPr>
                <w:rFonts w:ascii="宋体" w:hAnsi="宋体" w:cs="宋体"/>
                <w:color w:val="000000"/>
                <w:sz w:val="22"/>
                <w:szCs w:val="22"/>
              </w:rPr>
            </w:pPr>
            <w:r>
              <w:rPr>
                <w:rFonts w:hint="eastAsia" w:ascii="宋体" w:hAnsi="宋体" w:cs="宋体"/>
                <w:color w:val="000000"/>
                <w:sz w:val="22"/>
                <w:szCs w:val="22"/>
              </w:rPr>
              <w:t>客户</w:t>
            </w:r>
          </w:p>
          <w:p w14:paraId="7CE8AA81">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B905261">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7B7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9601898">
            <w:pPr>
              <w:rPr>
                <w:rFonts w:ascii="宋体" w:hAnsi="宋体" w:cs="Times New Roman"/>
                <w:sz w:val="22"/>
                <w:szCs w:val="22"/>
              </w:rPr>
            </w:pPr>
          </w:p>
        </w:tc>
        <w:tc>
          <w:tcPr>
            <w:tcW w:w="706" w:type="dxa"/>
            <w:vAlign w:val="center"/>
          </w:tcPr>
          <w:p w14:paraId="3B4F151E">
            <w:pPr>
              <w:widowControl/>
              <w:jc w:val="left"/>
              <w:rPr>
                <w:rFonts w:ascii="宋体" w:hAnsi="宋体" w:cs="宋体"/>
                <w:color w:val="000000"/>
                <w:sz w:val="22"/>
                <w:szCs w:val="22"/>
              </w:rPr>
            </w:pPr>
            <w:r>
              <w:rPr>
                <w:rFonts w:hint="eastAsia" w:ascii="宋体" w:hAnsi="宋体" w:cs="宋体"/>
                <w:color w:val="000000"/>
                <w:sz w:val="22"/>
                <w:szCs w:val="22"/>
              </w:rPr>
              <w:t>一级</w:t>
            </w:r>
          </w:p>
          <w:p w14:paraId="572375F2">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77FE6FA6">
            <w:pPr>
              <w:widowControl/>
              <w:jc w:val="left"/>
              <w:rPr>
                <w:rFonts w:ascii="宋体" w:hAnsi="宋体" w:cs="宋体"/>
                <w:color w:val="000000"/>
                <w:sz w:val="22"/>
                <w:szCs w:val="22"/>
              </w:rPr>
            </w:pPr>
            <w:r>
              <w:rPr>
                <w:rFonts w:hint="eastAsia" w:ascii="宋体" w:hAnsi="宋体" w:cs="宋体"/>
                <w:color w:val="000000"/>
                <w:sz w:val="22"/>
                <w:szCs w:val="22"/>
              </w:rPr>
              <w:t>二级</w:t>
            </w:r>
          </w:p>
          <w:p w14:paraId="5E2DE0E9">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1737A78F">
            <w:pPr>
              <w:rPr>
                <w:rFonts w:ascii="宋体" w:hAnsi="宋体" w:cs="Times New Roman"/>
                <w:sz w:val="22"/>
                <w:szCs w:val="22"/>
              </w:rPr>
            </w:pPr>
          </w:p>
        </w:tc>
        <w:tc>
          <w:tcPr>
            <w:tcW w:w="2977" w:type="dxa"/>
            <w:vMerge w:val="continue"/>
            <w:vAlign w:val="center"/>
          </w:tcPr>
          <w:p w14:paraId="3B12D986">
            <w:pPr>
              <w:rPr>
                <w:rFonts w:ascii="宋体" w:hAnsi="宋体" w:cs="Times New Roman"/>
                <w:sz w:val="22"/>
                <w:szCs w:val="22"/>
              </w:rPr>
            </w:pPr>
          </w:p>
        </w:tc>
        <w:tc>
          <w:tcPr>
            <w:tcW w:w="1455" w:type="dxa"/>
            <w:vMerge w:val="continue"/>
            <w:vAlign w:val="center"/>
          </w:tcPr>
          <w:p w14:paraId="19FF5BFE">
            <w:pPr>
              <w:rPr>
                <w:rFonts w:ascii="宋体" w:hAnsi="宋体" w:cs="Times New Roman"/>
                <w:sz w:val="22"/>
                <w:szCs w:val="22"/>
              </w:rPr>
            </w:pPr>
          </w:p>
        </w:tc>
        <w:tc>
          <w:tcPr>
            <w:tcW w:w="954" w:type="dxa"/>
            <w:vMerge w:val="continue"/>
            <w:vAlign w:val="center"/>
          </w:tcPr>
          <w:p w14:paraId="6247466F">
            <w:pPr>
              <w:rPr>
                <w:rFonts w:ascii="宋体" w:hAnsi="宋体" w:cs="Times New Roman"/>
                <w:sz w:val="22"/>
                <w:szCs w:val="22"/>
              </w:rPr>
            </w:pPr>
          </w:p>
        </w:tc>
        <w:tc>
          <w:tcPr>
            <w:tcW w:w="992" w:type="dxa"/>
            <w:vMerge w:val="continue"/>
            <w:vAlign w:val="center"/>
          </w:tcPr>
          <w:p w14:paraId="781C517A">
            <w:pPr>
              <w:rPr>
                <w:rFonts w:ascii="宋体" w:hAnsi="宋体" w:cs="Times New Roman"/>
                <w:sz w:val="22"/>
                <w:szCs w:val="22"/>
              </w:rPr>
            </w:pPr>
          </w:p>
        </w:tc>
        <w:tc>
          <w:tcPr>
            <w:tcW w:w="1370" w:type="dxa"/>
            <w:vAlign w:val="center"/>
          </w:tcPr>
          <w:p w14:paraId="6C69D1EC">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610506F">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289D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DD3CE22">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7720E29">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15D796E9">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5E867688">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B74E123">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4C5A3B9">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26D36D4A">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9EFE8F2">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37B0A580">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6849DCF7">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7A37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40AA1E3">
            <w:pPr>
              <w:rPr>
                <w:rFonts w:ascii="宋体" w:hAnsi="宋体" w:cs="Times New Roman"/>
                <w:sz w:val="22"/>
                <w:szCs w:val="22"/>
              </w:rPr>
            </w:pPr>
          </w:p>
        </w:tc>
        <w:tc>
          <w:tcPr>
            <w:tcW w:w="706" w:type="dxa"/>
            <w:vMerge w:val="continue"/>
            <w:vAlign w:val="center"/>
          </w:tcPr>
          <w:p w14:paraId="4A99C35B">
            <w:pPr>
              <w:rPr>
                <w:rFonts w:ascii="宋体" w:hAnsi="宋体" w:cs="Times New Roman"/>
                <w:sz w:val="22"/>
                <w:szCs w:val="22"/>
              </w:rPr>
            </w:pPr>
          </w:p>
        </w:tc>
        <w:tc>
          <w:tcPr>
            <w:tcW w:w="738" w:type="dxa"/>
            <w:vAlign w:val="center"/>
          </w:tcPr>
          <w:p w14:paraId="097D545D">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4CED94E1">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4621655F">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3C92FFA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5F60DEDE">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470E557E">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73C03326">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22ACA97C">
            <w:pPr>
              <w:widowControl/>
              <w:jc w:val="center"/>
              <w:rPr>
                <w:rFonts w:ascii="宋体" w:hAnsi="宋体" w:cs="宋体"/>
                <w:sz w:val="22"/>
                <w:szCs w:val="22"/>
              </w:rPr>
            </w:pPr>
            <w:r>
              <w:rPr>
                <w:rFonts w:hint="eastAsia" w:ascii="宋体" w:hAnsi="宋体" w:cs="宋体"/>
                <w:sz w:val="22"/>
                <w:szCs w:val="22"/>
              </w:rPr>
              <w:t>每季度进行数据统计</w:t>
            </w:r>
          </w:p>
        </w:tc>
      </w:tr>
      <w:tr w14:paraId="39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61F2E32">
            <w:pPr>
              <w:rPr>
                <w:rFonts w:ascii="宋体" w:hAnsi="宋体" w:cs="Times New Roman"/>
                <w:sz w:val="22"/>
                <w:szCs w:val="22"/>
              </w:rPr>
            </w:pPr>
          </w:p>
        </w:tc>
        <w:tc>
          <w:tcPr>
            <w:tcW w:w="706" w:type="dxa"/>
            <w:vMerge w:val="continue"/>
            <w:vAlign w:val="center"/>
          </w:tcPr>
          <w:p w14:paraId="53387E52">
            <w:pPr>
              <w:rPr>
                <w:rFonts w:ascii="宋体" w:hAnsi="宋体" w:cs="Times New Roman"/>
                <w:sz w:val="22"/>
                <w:szCs w:val="22"/>
              </w:rPr>
            </w:pPr>
          </w:p>
        </w:tc>
        <w:tc>
          <w:tcPr>
            <w:tcW w:w="738" w:type="dxa"/>
            <w:vAlign w:val="center"/>
          </w:tcPr>
          <w:p w14:paraId="3196C107">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7BB349CB">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42B9A30D">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10A58E98">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371532B4">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080CCDB4">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182F2189">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004F43A7">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34D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C38153">
            <w:pPr>
              <w:rPr>
                <w:rFonts w:ascii="宋体" w:hAnsi="宋体" w:cs="Times New Roman"/>
                <w:sz w:val="22"/>
                <w:szCs w:val="22"/>
              </w:rPr>
            </w:pPr>
          </w:p>
        </w:tc>
        <w:tc>
          <w:tcPr>
            <w:tcW w:w="706" w:type="dxa"/>
            <w:vAlign w:val="center"/>
          </w:tcPr>
          <w:p w14:paraId="2F467967">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4AD9BAA7">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724CD6D">
            <w:pPr>
              <w:widowControl/>
              <w:jc w:val="left"/>
              <w:rPr>
                <w:rFonts w:ascii="宋体" w:hAnsi="宋体" w:cs="宋体"/>
                <w:color w:val="000000"/>
                <w:sz w:val="22"/>
                <w:szCs w:val="22"/>
              </w:rPr>
            </w:pPr>
          </w:p>
          <w:p w14:paraId="79BAA279">
            <w:pPr>
              <w:widowControl/>
              <w:jc w:val="left"/>
              <w:rPr>
                <w:rFonts w:ascii="宋体" w:hAnsi="宋体" w:cs="宋体"/>
                <w:color w:val="000000"/>
                <w:sz w:val="22"/>
                <w:szCs w:val="22"/>
              </w:rPr>
            </w:pPr>
          </w:p>
          <w:p w14:paraId="442500FC">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15B9F11A">
            <w:pPr>
              <w:widowControl/>
              <w:jc w:val="left"/>
              <w:rPr>
                <w:rFonts w:ascii="宋体" w:hAnsi="宋体" w:cs="宋体"/>
                <w:color w:val="000000"/>
                <w:sz w:val="22"/>
                <w:szCs w:val="22"/>
              </w:rPr>
            </w:pPr>
          </w:p>
          <w:p w14:paraId="640D92DB">
            <w:pPr>
              <w:widowControl/>
              <w:jc w:val="left"/>
              <w:rPr>
                <w:rFonts w:ascii="宋体" w:hAnsi="宋体" w:cs="宋体"/>
                <w:color w:val="000000"/>
                <w:sz w:val="22"/>
                <w:szCs w:val="22"/>
              </w:rPr>
            </w:pPr>
          </w:p>
          <w:p w14:paraId="63F7E069">
            <w:pPr>
              <w:widowControl/>
              <w:jc w:val="left"/>
              <w:rPr>
                <w:rFonts w:ascii="宋体" w:hAnsi="宋体" w:cs="宋体"/>
                <w:color w:val="000000"/>
                <w:sz w:val="22"/>
                <w:szCs w:val="22"/>
              </w:rPr>
            </w:pPr>
          </w:p>
        </w:tc>
        <w:tc>
          <w:tcPr>
            <w:tcW w:w="2977" w:type="dxa"/>
            <w:vAlign w:val="center"/>
          </w:tcPr>
          <w:p w14:paraId="540F665E">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03804B15">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5359568">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287DF09C">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422030F">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39BB5F93">
            <w:pPr>
              <w:widowControl/>
              <w:jc w:val="center"/>
              <w:rPr>
                <w:rFonts w:ascii="宋体" w:hAnsi="宋体" w:cs="宋体"/>
                <w:color w:val="000000"/>
                <w:sz w:val="22"/>
                <w:szCs w:val="22"/>
              </w:rPr>
            </w:pPr>
          </w:p>
        </w:tc>
      </w:tr>
      <w:tr w14:paraId="5698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C65D57F">
            <w:pPr>
              <w:rPr>
                <w:rFonts w:ascii="宋体" w:hAnsi="宋体" w:cs="Times New Roman"/>
                <w:sz w:val="22"/>
                <w:szCs w:val="22"/>
              </w:rPr>
            </w:pPr>
          </w:p>
        </w:tc>
        <w:tc>
          <w:tcPr>
            <w:tcW w:w="706" w:type="dxa"/>
            <w:vMerge w:val="restart"/>
            <w:vAlign w:val="center"/>
          </w:tcPr>
          <w:p w14:paraId="194721E1">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11E2F1E9">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5ABCAB9E">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74BCD2BE">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12ECA7C4">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64BF970">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54E68083">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03F5CBE8">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4510E1D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4AD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03C1E28">
            <w:pPr>
              <w:rPr>
                <w:rFonts w:ascii="宋体" w:hAnsi="宋体" w:cs="Times New Roman"/>
                <w:sz w:val="22"/>
                <w:szCs w:val="22"/>
              </w:rPr>
            </w:pPr>
          </w:p>
        </w:tc>
        <w:tc>
          <w:tcPr>
            <w:tcW w:w="706" w:type="dxa"/>
            <w:vMerge w:val="continue"/>
            <w:vAlign w:val="center"/>
          </w:tcPr>
          <w:p w14:paraId="24EBE951">
            <w:pPr>
              <w:widowControl/>
              <w:jc w:val="left"/>
              <w:rPr>
                <w:rFonts w:ascii="宋体" w:hAnsi="宋体" w:cs="宋体"/>
                <w:color w:val="333333"/>
                <w:sz w:val="22"/>
                <w:szCs w:val="22"/>
              </w:rPr>
            </w:pPr>
          </w:p>
        </w:tc>
        <w:tc>
          <w:tcPr>
            <w:tcW w:w="738" w:type="dxa"/>
            <w:vAlign w:val="center"/>
          </w:tcPr>
          <w:p w14:paraId="3B9EE564">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3E228814">
            <w:pPr>
              <w:jc w:val="left"/>
              <w:rPr>
                <w:rFonts w:ascii="宋体" w:hAnsi="宋体" w:cs="宋体"/>
                <w:color w:val="000000"/>
                <w:w w:val="90"/>
                <w:sz w:val="22"/>
                <w:szCs w:val="22"/>
              </w:rPr>
            </w:pPr>
          </w:p>
        </w:tc>
        <w:tc>
          <w:tcPr>
            <w:tcW w:w="2977" w:type="dxa"/>
            <w:vMerge w:val="continue"/>
            <w:vAlign w:val="center"/>
          </w:tcPr>
          <w:p w14:paraId="142856AF">
            <w:pPr>
              <w:jc w:val="left"/>
              <w:rPr>
                <w:rFonts w:ascii="宋体" w:hAnsi="宋体" w:cs="宋体"/>
                <w:color w:val="000000"/>
                <w:sz w:val="22"/>
                <w:szCs w:val="22"/>
              </w:rPr>
            </w:pPr>
          </w:p>
        </w:tc>
        <w:tc>
          <w:tcPr>
            <w:tcW w:w="1455" w:type="dxa"/>
            <w:vMerge w:val="continue"/>
            <w:vAlign w:val="center"/>
          </w:tcPr>
          <w:p w14:paraId="730F4E9F">
            <w:pPr>
              <w:jc w:val="center"/>
              <w:rPr>
                <w:rFonts w:ascii="宋体" w:hAnsi="宋体" w:cs="宋体"/>
                <w:color w:val="000000"/>
                <w:sz w:val="22"/>
                <w:szCs w:val="22"/>
              </w:rPr>
            </w:pPr>
          </w:p>
        </w:tc>
        <w:tc>
          <w:tcPr>
            <w:tcW w:w="954" w:type="dxa"/>
            <w:vMerge w:val="continue"/>
            <w:vAlign w:val="center"/>
          </w:tcPr>
          <w:p w14:paraId="69C89952">
            <w:pPr>
              <w:jc w:val="left"/>
              <w:rPr>
                <w:rFonts w:ascii="宋体" w:hAnsi="宋体" w:cs="宋体"/>
                <w:color w:val="000000"/>
                <w:sz w:val="22"/>
                <w:szCs w:val="22"/>
              </w:rPr>
            </w:pPr>
          </w:p>
        </w:tc>
        <w:tc>
          <w:tcPr>
            <w:tcW w:w="992" w:type="dxa"/>
            <w:vMerge w:val="continue"/>
            <w:vAlign w:val="center"/>
          </w:tcPr>
          <w:p w14:paraId="2FAED147">
            <w:pPr>
              <w:jc w:val="center"/>
              <w:rPr>
                <w:rFonts w:ascii="宋体" w:hAnsi="宋体" w:cs="宋体"/>
                <w:color w:val="000000"/>
                <w:sz w:val="22"/>
                <w:szCs w:val="22"/>
              </w:rPr>
            </w:pPr>
          </w:p>
        </w:tc>
        <w:tc>
          <w:tcPr>
            <w:tcW w:w="1370" w:type="dxa"/>
            <w:vMerge w:val="continue"/>
            <w:vAlign w:val="center"/>
          </w:tcPr>
          <w:p w14:paraId="17D711A1">
            <w:pPr>
              <w:jc w:val="center"/>
              <w:rPr>
                <w:rFonts w:ascii="宋体" w:hAnsi="宋体" w:cs="宋体"/>
                <w:color w:val="000000"/>
                <w:sz w:val="22"/>
                <w:szCs w:val="22"/>
              </w:rPr>
            </w:pPr>
          </w:p>
        </w:tc>
        <w:tc>
          <w:tcPr>
            <w:tcW w:w="1323" w:type="dxa"/>
            <w:vMerge w:val="continue"/>
            <w:vAlign w:val="center"/>
          </w:tcPr>
          <w:p w14:paraId="24CFF5B1">
            <w:pPr>
              <w:widowControl/>
              <w:jc w:val="center"/>
              <w:rPr>
                <w:rFonts w:ascii="宋体" w:hAnsi="宋体" w:cs="宋体"/>
                <w:color w:val="000000"/>
                <w:sz w:val="22"/>
                <w:szCs w:val="22"/>
              </w:rPr>
            </w:pPr>
          </w:p>
        </w:tc>
      </w:tr>
      <w:tr w14:paraId="36B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669DA9">
            <w:pPr>
              <w:rPr>
                <w:rFonts w:ascii="宋体" w:hAnsi="宋体" w:cs="Times New Roman"/>
                <w:sz w:val="22"/>
                <w:szCs w:val="22"/>
              </w:rPr>
            </w:pPr>
          </w:p>
        </w:tc>
        <w:tc>
          <w:tcPr>
            <w:tcW w:w="706" w:type="dxa"/>
            <w:vMerge w:val="continue"/>
            <w:vAlign w:val="center"/>
          </w:tcPr>
          <w:p w14:paraId="6BE7B521">
            <w:pPr>
              <w:widowControl/>
              <w:jc w:val="left"/>
              <w:rPr>
                <w:rFonts w:ascii="宋体" w:hAnsi="宋体" w:cs="宋体"/>
                <w:color w:val="333333"/>
                <w:sz w:val="22"/>
                <w:szCs w:val="22"/>
              </w:rPr>
            </w:pPr>
          </w:p>
        </w:tc>
        <w:tc>
          <w:tcPr>
            <w:tcW w:w="738" w:type="dxa"/>
            <w:vAlign w:val="center"/>
          </w:tcPr>
          <w:p w14:paraId="4BEEF468">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55DC5DF1">
            <w:pPr>
              <w:jc w:val="left"/>
              <w:rPr>
                <w:rFonts w:ascii="宋体" w:hAnsi="宋体" w:cs="宋体"/>
                <w:color w:val="000000"/>
                <w:w w:val="90"/>
                <w:sz w:val="22"/>
                <w:szCs w:val="22"/>
              </w:rPr>
            </w:pPr>
          </w:p>
        </w:tc>
        <w:tc>
          <w:tcPr>
            <w:tcW w:w="2977" w:type="dxa"/>
            <w:vMerge w:val="continue"/>
            <w:vAlign w:val="center"/>
          </w:tcPr>
          <w:p w14:paraId="09F0E85B">
            <w:pPr>
              <w:jc w:val="left"/>
              <w:rPr>
                <w:rFonts w:ascii="宋体" w:hAnsi="宋体" w:cs="宋体"/>
                <w:color w:val="000000"/>
                <w:sz w:val="22"/>
                <w:szCs w:val="22"/>
              </w:rPr>
            </w:pPr>
          </w:p>
        </w:tc>
        <w:tc>
          <w:tcPr>
            <w:tcW w:w="1455" w:type="dxa"/>
            <w:vMerge w:val="continue"/>
            <w:vAlign w:val="center"/>
          </w:tcPr>
          <w:p w14:paraId="2C0B9EF6">
            <w:pPr>
              <w:jc w:val="center"/>
              <w:rPr>
                <w:rFonts w:ascii="宋体" w:hAnsi="宋体" w:cs="宋体"/>
                <w:color w:val="000000"/>
                <w:sz w:val="22"/>
                <w:szCs w:val="22"/>
              </w:rPr>
            </w:pPr>
          </w:p>
        </w:tc>
        <w:tc>
          <w:tcPr>
            <w:tcW w:w="954" w:type="dxa"/>
            <w:vMerge w:val="continue"/>
            <w:vAlign w:val="center"/>
          </w:tcPr>
          <w:p w14:paraId="65A72EA9">
            <w:pPr>
              <w:jc w:val="left"/>
              <w:rPr>
                <w:rFonts w:ascii="宋体" w:hAnsi="宋体" w:cs="宋体"/>
                <w:color w:val="000000"/>
                <w:sz w:val="22"/>
                <w:szCs w:val="22"/>
              </w:rPr>
            </w:pPr>
          </w:p>
        </w:tc>
        <w:tc>
          <w:tcPr>
            <w:tcW w:w="992" w:type="dxa"/>
            <w:vMerge w:val="continue"/>
            <w:vAlign w:val="center"/>
          </w:tcPr>
          <w:p w14:paraId="04AA7F9C">
            <w:pPr>
              <w:jc w:val="center"/>
              <w:rPr>
                <w:rFonts w:ascii="宋体" w:hAnsi="宋体" w:cs="宋体"/>
                <w:color w:val="000000"/>
                <w:sz w:val="22"/>
                <w:szCs w:val="22"/>
              </w:rPr>
            </w:pPr>
          </w:p>
        </w:tc>
        <w:tc>
          <w:tcPr>
            <w:tcW w:w="1370" w:type="dxa"/>
            <w:vMerge w:val="continue"/>
            <w:vAlign w:val="center"/>
          </w:tcPr>
          <w:p w14:paraId="1A62E2BB">
            <w:pPr>
              <w:jc w:val="center"/>
              <w:rPr>
                <w:rFonts w:ascii="宋体" w:hAnsi="宋体" w:cs="宋体"/>
                <w:color w:val="000000"/>
                <w:sz w:val="22"/>
                <w:szCs w:val="22"/>
              </w:rPr>
            </w:pPr>
          </w:p>
        </w:tc>
        <w:tc>
          <w:tcPr>
            <w:tcW w:w="1323" w:type="dxa"/>
            <w:vMerge w:val="continue"/>
            <w:vAlign w:val="center"/>
          </w:tcPr>
          <w:p w14:paraId="554C8F71">
            <w:pPr>
              <w:widowControl/>
              <w:jc w:val="center"/>
              <w:rPr>
                <w:rFonts w:ascii="宋体" w:hAnsi="宋体" w:cs="宋体"/>
                <w:color w:val="000000"/>
                <w:sz w:val="22"/>
                <w:szCs w:val="22"/>
              </w:rPr>
            </w:pPr>
          </w:p>
        </w:tc>
      </w:tr>
      <w:tr w14:paraId="4E54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D4391B">
            <w:pPr>
              <w:rPr>
                <w:rFonts w:ascii="宋体" w:hAnsi="宋体" w:cs="Times New Roman"/>
                <w:sz w:val="22"/>
                <w:szCs w:val="22"/>
              </w:rPr>
            </w:pPr>
          </w:p>
        </w:tc>
        <w:tc>
          <w:tcPr>
            <w:tcW w:w="706" w:type="dxa"/>
            <w:vMerge w:val="continue"/>
            <w:vAlign w:val="center"/>
          </w:tcPr>
          <w:p w14:paraId="18B49B79">
            <w:pPr>
              <w:widowControl/>
              <w:jc w:val="center"/>
              <w:rPr>
                <w:rFonts w:ascii="宋体" w:hAnsi="宋体" w:cs="宋体"/>
                <w:color w:val="000000"/>
                <w:sz w:val="22"/>
                <w:szCs w:val="22"/>
              </w:rPr>
            </w:pPr>
          </w:p>
        </w:tc>
        <w:tc>
          <w:tcPr>
            <w:tcW w:w="738" w:type="dxa"/>
            <w:vAlign w:val="center"/>
          </w:tcPr>
          <w:p w14:paraId="4AE48C89">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0257501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6F8B5111">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1A041BAD">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25752939">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28BAD1E4">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4B2B008A">
            <w:pPr>
              <w:widowControl/>
              <w:jc w:val="center"/>
              <w:rPr>
                <w:rFonts w:ascii="宋体" w:hAnsi="宋体" w:cs="宋体"/>
                <w:color w:val="000000"/>
                <w:sz w:val="22"/>
                <w:szCs w:val="22"/>
              </w:rPr>
            </w:pPr>
          </w:p>
        </w:tc>
        <w:tc>
          <w:tcPr>
            <w:tcW w:w="1323" w:type="dxa"/>
            <w:vAlign w:val="center"/>
          </w:tcPr>
          <w:p w14:paraId="19304C26">
            <w:pPr>
              <w:widowControl/>
              <w:jc w:val="center"/>
              <w:rPr>
                <w:rFonts w:ascii="宋体" w:hAnsi="宋体" w:cs="宋体"/>
                <w:color w:val="000000"/>
                <w:sz w:val="22"/>
                <w:szCs w:val="22"/>
              </w:rPr>
            </w:pPr>
          </w:p>
        </w:tc>
      </w:tr>
      <w:tr w14:paraId="1327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072A10A">
            <w:pPr>
              <w:rPr>
                <w:rFonts w:ascii="宋体" w:hAnsi="宋体" w:cs="Times New Roman"/>
                <w:sz w:val="22"/>
                <w:szCs w:val="22"/>
              </w:rPr>
            </w:pPr>
          </w:p>
        </w:tc>
        <w:tc>
          <w:tcPr>
            <w:tcW w:w="706" w:type="dxa"/>
            <w:vMerge w:val="continue"/>
            <w:vAlign w:val="center"/>
          </w:tcPr>
          <w:p w14:paraId="36DC8385">
            <w:pPr>
              <w:widowControl/>
              <w:jc w:val="center"/>
              <w:rPr>
                <w:rFonts w:ascii="宋体" w:hAnsi="宋体" w:cs="宋体"/>
                <w:color w:val="000000"/>
                <w:sz w:val="22"/>
                <w:szCs w:val="22"/>
              </w:rPr>
            </w:pPr>
          </w:p>
        </w:tc>
        <w:tc>
          <w:tcPr>
            <w:tcW w:w="738" w:type="dxa"/>
            <w:vAlign w:val="center"/>
          </w:tcPr>
          <w:p w14:paraId="47141FCE">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5CD319F6">
            <w:pPr>
              <w:widowControl/>
              <w:jc w:val="left"/>
              <w:rPr>
                <w:rFonts w:ascii="宋体" w:hAnsi="宋体" w:cs="宋体"/>
                <w:color w:val="000000"/>
                <w:sz w:val="22"/>
                <w:szCs w:val="22"/>
              </w:rPr>
            </w:pPr>
          </w:p>
        </w:tc>
        <w:tc>
          <w:tcPr>
            <w:tcW w:w="2977" w:type="dxa"/>
            <w:vMerge w:val="continue"/>
            <w:vAlign w:val="center"/>
          </w:tcPr>
          <w:p w14:paraId="75C4D080">
            <w:pPr>
              <w:widowControl/>
              <w:jc w:val="left"/>
              <w:rPr>
                <w:rFonts w:ascii="宋体" w:hAnsi="宋体" w:cs="宋体"/>
                <w:color w:val="000000"/>
                <w:sz w:val="22"/>
                <w:szCs w:val="22"/>
              </w:rPr>
            </w:pPr>
          </w:p>
        </w:tc>
        <w:tc>
          <w:tcPr>
            <w:tcW w:w="1455" w:type="dxa"/>
            <w:vMerge w:val="continue"/>
            <w:vAlign w:val="center"/>
          </w:tcPr>
          <w:p w14:paraId="52CAFF79">
            <w:pPr>
              <w:widowControl/>
              <w:jc w:val="left"/>
              <w:rPr>
                <w:rFonts w:ascii="宋体" w:hAnsi="宋体" w:cs="宋体"/>
                <w:color w:val="000000"/>
                <w:sz w:val="22"/>
                <w:szCs w:val="22"/>
              </w:rPr>
            </w:pPr>
          </w:p>
        </w:tc>
        <w:tc>
          <w:tcPr>
            <w:tcW w:w="954" w:type="dxa"/>
            <w:vMerge w:val="continue"/>
            <w:vAlign w:val="center"/>
          </w:tcPr>
          <w:p w14:paraId="37204B7A">
            <w:pPr>
              <w:widowControl/>
              <w:jc w:val="center"/>
              <w:rPr>
                <w:rFonts w:ascii="宋体" w:hAnsi="宋体" w:cs="宋体"/>
                <w:color w:val="000000"/>
                <w:sz w:val="22"/>
                <w:szCs w:val="22"/>
              </w:rPr>
            </w:pPr>
          </w:p>
        </w:tc>
        <w:tc>
          <w:tcPr>
            <w:tcW w:w="992" w:type="dxa"/>
            <w:vMerge w:val="continue"/>
            <w:vAlign w:val="center"/>
          </w:tcPr>
          <w:p w14:paraId="170D22F7">
            <w:pPr>
              <w:widowControl/>
              <w:jc w:val="left"/>
              <w:rPr>
                <w:rFonts w:ascii="宋体" w:hAnsi="宋体" w:cs="宋体"/>
                <w:color w:val="000000"/>
                <w:sz w:val="22"/>
                <w:szCs w:val="22"/>
              </w:rPr>
            </w:pPr>
          </w:p>
        </w:tc>
        <w:tc>
          <w:tcPr>
            <w:tcW w:w="1370" w:type="dxa"/>
            <w:vAlign w:val="center"/>
          </w:tcPr>
          <w:p w14:paraId="416326C3">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3EC531F7">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76C27419">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394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6181C3">
            <w:pPr>
              <w:rPr>
                <w:rFonts w:ascii="宋体" w:hAnsi="宋体" w:cs="Times New Roman"/>
                <w:sz w:val="22"/>
                <w:szCs w:val="22"/>
              </w:rPr>
            </w:pPr>
          </w:p>
        </w:tc>
        <w:tc>
          <w:tcPr>
            <w:tcW w:w="706" w:type="dxa"/>
            <w:vMerge w:val="continue"/>
            <w:vAlign w:val="center"/>
          </w:tcPr>
          <w:p w14:paraId="69CEFFA1">
            <w:pPr>
              <w:widowControl/>
              <w:jc w:val="center"/>
              <w:rPr>
                <w:rFonts w:ascii="宋体" w:hAnsi="宋体" w:cs="宋体"/>
                <w:color w:val="000000"/>
                <w:sz w:val="22"/>
                <w:szCs w:val="22"/>
              </w:rPr>
            </w:pPr>
          </w:p>
        </w:tc>
        <w:tc>
          <w:tcPr>
            <w:tcW w:w="738" w:type="dxa"/>
            <w:vAlign w:val="center"/>
          </w:tcPr>
          <w:p w14:paraId="3352D2B5">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2AE6CEF0">
            <w:pPr>
              <w:widowControl/>
              <w:jc w:val="left"/>
              <w:rPr>
                <w:rFonts w:ascii="宋体" w:hAnsi="宋体" w:cs="宋体"/>
                <w:color w:val="000000"/>
                <w:sz w:val="22"/>
                <w:szCs w:val="22"/>
              </w:rPr>
            </w:pPr>
          </w:p>
        </w:tc>
        <w:tc>
          <w:tcPr>
            <w:tcW w:w="2977" w:type="dxa"/>
            <w:vMerge w:val="continue"/>
            <w:vAlign w:val="center"/>
          </w:tcPr>
          <w:p w14:paraId="70EF011A">
            <w:pPr>
              <w:widowControl/>
              <w:jc w:val="left"/>
              <w:rPr>
                <w:rFonts w:ascii="宋体" w:hAnsi="宋体" w:cs="宋体"/>
                <w:color w:val="000000"/>
                <w:sz w:val="22"/>
                <w:szCs w:val="22"/>
              </w:rPr>
            </w:pPr>
          </w:p>
        </w:tc>
        <w:tc>
          <w:tcPr>
            <w:tcW w:w="1455" w:type="dxa"/>
            <w:vMerge w:val="continue"/>
            <w:vAlign w:val="center"/>
          </w:tcPr>
          <w:p w14:paraId="2CE96F55">
            <w:pPr>
              <w:widowControl/>
              <w:jc w:val="left"/>
              <w:rPr>
                <w:rFonts w:ascii="宋体" w:hAnsi="宋体" w:cs="宋体"/>
                <w:color w:val="000000"/>
                <w:sz w:val="22"/>
                <w:szCs w:val="22"/>
              </w:rPr>
            </w:pPr>
          </w:p>
        </w:tc>
        <w:tc>
          <w:tcPr>
            <w:tcW w:w="954" w:type="dxa"/>
            <w:vMerge w:val="continue"/>
            <w:vAlign w:val="center"/>
          </w:tcPr>
          <w:p w14:paraId="76E07F9D">
            <w:pPr>
              <w:widowControl/>
              <w:jc w:val="center"/>
              <w:rPr>
                <w:rFonts w:ascii="宋体" w:hAnsi="宋体" w:cs="宋体"/>
                <w:color w:val="000000"/>
                <w:sz w:val="22"/>
                <w:szCs w:val="22"/>
              </w:rPr>
            </w:pPr>
          </w:p>
        </w:tc>
        <w:tc>
          <w:tcPr>
            <w:tcW w:w="992" w:type="dxa"/>
            <w:vMerge w:val="continue"/>
            <w:vAlign w:val="center"/>
          </w:tcPr>
          <w:p w14:paraId="6A3C03AB">
            <w:pPr>
              <w:widowControl/>
              <w:jc w:val="left"/>
              <w:rPr>
                <w:rFonts w:ascii="宋体" w:hAnsi="宋体" w:cs="宋体"/>
                <w:color w:val="000000"/>
                <w:sz w:val="22"/>
                <w:szCs w:val="22"/>
              </w:rPr>
            </w:pPr>
          </w:p>
        </w:tc>
        <w:tc>
          <w:tcPr>
            <w:tcW w:w="1370" w:type="dxa"/>
            <w:vAlign w:val="center"/>
          </w:tcPr>
          <w:p w14:paraId="412097F2">
            <w:pPr>
              <w:widowControl/>
              <w:jc w:val="center"/>
              <w:rPr>
                <w:rFonts w:ascii="宋体" w:hAnsi="宋体" w:cs="宋体"/>
                <w:color w:val="000000"/>
                <w:sz w:val="22"/>
                <w:szCs w:val="22"/>
              </w:rPr>
            </w:pPr>
          </w:p>
        </w:tc>
        <w:tc>
          <w:tcPr>
            <w:tcW w:w="1323" w:type="dxa"/>
            <w:vAlign w:val="center"/>
          </w:tcPr>
          <w:p w14:paraId="0E56F65C">
            <w:pPr>
              <w:widowControl/>
              <w:jc w:val="center"/>
              <w:rPr>
                <w:rFonts w:ascii="宋体" w:hAnsi="宋体" w:cs="宋体"/>
                <w:color w:val="000000"/>
                <w:sz w:val="22"/>
                <w:szCs w:val="22"/>
              </w:rPr>
            </w:pPr>
          </w:p>
        </w:tc>
      </w:tr>
      <w:tr w14:paraId="5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B16216C">
            <w:pPr>
              <w:rPr>
                <w:rFonts w:ascii="宋体" w:hAnsi="宋体" w:cs="Times New Roman"/>
                <w:sz w:val="22"/>
                <w:szCs w:val="22"/>
              </w:rPr>
            </w:pPr>
          </w:p>
        </w:tc>
        <w:tc>
          <w:tcPr>
            <w:tcW w:w="706" w:type="dxa"/>
            <w:vMerge w:val="restart"/>
            <w:vAlign w:val="center"/>
          </w:tcPr>
          <w:p w14:paraId="1B83E84B">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56E6B45B">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21185BC9">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5E457301">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5913F9C4">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583C69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59B9FAAF">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48CBAB6D">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515A87F3">
            <w:pPr>
              <w:widowControl/>
              <w:jc w:val="left"/>
              <w:rPr>
                <w:rFonts w:ascii="宋体" w:hAnsi="宋体" w:cs="宋体"/>
                <w:color w:val="000000"/>
                <w:sz w:val="22"/>
                <w:szCs w:val="22"/>
              </w:rPr>
            </w:pPr>
          </w:p>
        </w:tc>
      </w:tr>
      <w:tr w14:paraId="7E3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CB0FD7E">
            <w:pPr>
              <w:rPr>
                <w:rFonts w:ascii="宋体" w:hAnsi="宋体" w:cs="Times New Roman"/>
                <w:sz w:val="22"/>
                <w:szCs w:val="22"/>
              </w:rPr>
            </w:pPr>
          </w:p>
        </w:tc>
        <w:tc>
          <w:tcPr>
            <w:tcW w:w="706" w:type="dxa"/>
            <w:vMerge w:val="continue"/>
            <w:vAlign w:val="center"/>
          </w:tcPr>
          <w:p w14:paraId="17912921">
            <w:pPr>
              <w:rPr>
                <w:rFonts w:ascii="宋体" w:hAnsi="宋体" w:cs="宋体"/>
                <w:color w:val="000000"/>
                <w:sz w:val="22"/>
                <w:szCs w:val="22"/>
              </w:rPr>
            </w:pPr>
          </w:p>
        </w:tc>
        <w:tc>
          <w:tcPr>
            <w:tcW w:w="738" w:type="dxa"/>
            <w:vAlign w:val="center"/>
          </w:tcPr>
          <w:p w14:paraId="55322D2A">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74942106">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1EB3B5A7">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3DA8A4E6">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256B1E71">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80D1720">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2AB828B4">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D2A691F">
            <w:pPr>
              <w:widowControl/>
              <w:jc w:val="center"/>
              <w:rPr>
                <w:rFonts w:ascii="宋体" w:hAnsi="宋体" w:cs="宋体"/>
                <w:color w:val="000000"/>
                <w:sz w:val="22"/>
                <w:szCs w:val="22"/>
              </w:rPr>
            </w:pPr>
          </w:p>
        </w:tc>
      </w:tr>
      <w:tr w14:paraId="6A7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BC01596">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3D9A5AE">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0DD91E2E">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2AE2E4A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4BBE1E3F">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7D7EDC76">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34A99B7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02ACA336">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277A5833">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192210B5">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214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B5CE1BC">
            <w:pPr>
              <w:widowControl/>
              <w:jc w:val="center"/>
              <w:rPr>
                <w:rFonts w:ascii="宋体" w:hAnsi="宋体" w:cs="宋体"/>
                <w:color w:val="000000"/>
                <w:sz w:val="22"/>
                <w:szCs w:val="22"/>
              </w:rPr>
            </w:pPr>
          </w:p>
        </w:tc>
        <w:tc>
          <w:tcPr>
            <w:tcW w:w="706" w:type="dxa"/>
            <w:vMerge w:val="continue"/>
            <w:vAlign w:val="center"/>
          </w:tcPr>
          <w:p w14:paraId="1AA7F9B8">
            <w:pPr>
              <w:widowControl/>
              <w:jc w:val="left"/>
              <w:rPr>
                <w:rFonts w:ascii="宋体" w:hAnsi="宋体" w:cs="宋体"/>
                <w:color w:val="000000"/>
                <w:sz w:val="22"/>
                <w:szCs w:val="22"/>
              </w:rPr>
            </w:pPr>
          </w:p>
        </w:tc>
        <w:tc>
          <w:tcPr>
            <w:tcW w:w="738" w:type="dxa"/>
            <w:vAlign w:val="center"/>
          </w:tcPr>
          <w:p w14:paraId="37098B3C">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64D04165">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6BC4C522">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394103CC">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10309A0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63F3A32">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6ED518FA">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69C59DAF">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603C366F">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1EE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39B923">
            <w:pPr>
              <w:widowControl/>
              <w:jc w:val="center"/>
              <w:rPr>
                <w:rFonts w:ascii="宋体" w:hAnsi="宋体" w:cs="宋体"/>
                <w:color w:val="000000"/>
                <w:sz w:val="22"/>
                <w:szCs w:val="22"/>
              </w:rPr>
            </w:pPr>
          </w:p>
        </w:tc>
        <w:tc>
          <w:tcPr>
            <w:tcW w:w="706" w:type="dxa"/>
            <w:vMerge w:val="continue"/>
            <w:vAlign w:val="center"/>
          </w:tcPr>
          <w:p w14:paraId="32CED7BD">
            <w:pPr>
              <w:widowControl/>
              <w:jc w:val="left"/>
              <w:rPr>
                <w:rFonts w:ascii="宋体" w:hAnsi="宋体" w:cs="宋体"/>
                <w:color w:val="000000"/>
                <w:sz w:val="22"/>
                <w:szCs w:val="22"/>
              </w:rPr>
            </w:pPr>
          </w:p>
        </w:tc>
        <w:tc>
          <w:tcPr>
            <w:tcW w:w="738" w:type="dxa"/>
            <w:vAlign w:val="center"/>
          </w:tcPr>
          <w:p w14:paraId="004B9E24">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3986386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7B9D02E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6BBCB713">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1071855A">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41E04070">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31A8589D">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2365EF10">
            <w:pPr>
              <w:widowControl/>
              <w:jc w:val="center"/>
              <w:rPr>
                <w:rFonts w:ascii="宋体" w:hAnsi="宋体" w:cs="宋体"/>
                <w:color w:val="000000"/>
                <w:sz w:val="22"/>
                <w:szCs w:val="22"/>
              </w:rPr>
            </w:pPr>
          </w:p>
        </w:tc>
        <w:tc>
          <w:tcPr>
            <w:tcW w:w="1370" w:type="dxa"/>
            <w:vAlign w:val="center"/>
          </w:tcPr>
          <w:p w14:paraId="78D93242">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13DCA0B1">
            <w:pPr>
              <w:widowControl/>
              <w:jc w:val="center"/>
              <w:rPr>
                <w:rFonts w:ascii="宋体" w:hAnsi="宋体" w:cs="宋体"/>
                <w:color w:val="000000"/>
                <w:sz w:val="22"/>
                <w:szCs w:val="22"/>
              </w:rPr>
            </w:pPr>
          </w:p>
        </w:tc>
      </w:tr>
      <w:tr w14:paraId="6007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857780C">
            <w:pPr>
              <w:widowControl/>
              <w:jc w:val="center"/>
              <w:rPr>
                <w:rFonts w:ascii="宋体" w:hAnsi="宋体" w:cs="宋体"/>
                <w:color w:val="000000"/>
                <w:sz w:val="22"/>
                <w:szCs w:val="22"/>
              </w:rPr>
            </w:pPr>
          </w:p>
        </w:tc>
        <w:tc>
          <w:tcPr>
            <w:tcW w:w="706" w:type="dxa"/>
            <w:vMerge w:val="continue"/>
            <w:vAlign w:val="center"/>
          </w:tcPr>
          <w:p w14:paraId="68FE391C">
            <w:pPr>
              <w:widowControl/>
              <w:jc w:val="left"/>
              <w:rPr>
                <w:rFonts w:ascii="宋体" w:hAnsi="宋体" w:cs="宋体"/>
                <w:color w:val="000000"/>
                <w:sz w:val="22"/>
                <w:szCs w:val="22"/>
              </w:rPr>
            </w:pPr>
          </w:p>
        </w:tc>
        <w:tc>
          <w:tcPr>
            <w:tcW w:w="738" w:type="dxa"/>
            <w:vAlign w:val="center"/>
          </w:tcPr>
          <w:p w14:paraId="5060D4CA">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1A66928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565B01E8">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09B66820">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2C05CF7A">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5FD84598">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2A255CB6">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7DA8F637">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2BB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051399">
            <w:pPr>
              <w:widowControl/>
              <w:jc w:val="center"/>
              <w:rPr>
                <w:rFonts w:ascii="宋体" w:hAnsi="宋体" w:cs="宋体"/>
                <w:color w:val="000000"/>
                <w:sz w:val="22"/>
                <w:szCs w:val="22"/>
              </w:rPr>
            </w:pPr>
          </w:p>
        </w:tc>
        <w:tc>
          <w:tcPr>
            <w:tcW w:w="706" w:type="dxa"/>
            <w:vAlign w:val="center"/>
          </w:tcPr>
          <w:p w14:paraId="0BFC7FDF">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04E3F53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3E1E9A5">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5EC6AC5F">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4A3CBE6C">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5647334D">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7D5C21C8">
            <w:pPr>
              <w:widowControl/>
              <w:jc w:val="center"/>
              <w:rPr>
                <w:rFonts w:ascii="宋体" w:hAnsi="宋体" w:cs="宋体"/>
                <w:color w:val="000000"/>
                <w:sz w:val="22"/>
                <w:szCs w:val="22"/>
              </w:rPr>
            </w:pPr>
          </w:p>
        </w:tc>
        <w:tc>
          <w:tcPr>
            <w:tcW w:w="992" w:type="dxa"/>
            <w:vAlign w:val="center"/>
          </w:tcPr>
          <w:p w14:paraId="13DC5AF7">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0B1E05B2">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67C59883">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4E79C8ED">
            <w:pPr>
              <w:widowControl/>
              <w:jc w:val="left"/>
              <w:rPr>
                <w:rFonts w:ascii="宋体" w:hAnsi="宋体" w:cs="宋体"/>
                <w:color w:val="000000"/>
                <w:sz w:val="22"/>
                <w:szCs w:val="22"/>
              </w:rPr>
            </w:pPr>
          </w:p>
        </w:tc>
      </w:tr>
      <w:tr w14:paraId="53BC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4742897">
            <w:pPr>
              <w:widowControl/>
              <w:jc w:val="center"/>
              <w:rPr>
                <w:rFonts w:ascii="宋体" w:hAnsi="宋体" w:cs="宋体"/>
                <w:color w:val="000000"/>
                <w:sz w:val="22"/>
                <w:szCs w:val="22"/>
              </w:rPr>
            </w:pPr>
          </w:p>
        </w:tc>
        <w:tc>
          <w:tcPr>
            <w:tcW w:w="706" w:type="dxa"/>
            <w:vAlign w:val="center"/>
          </w:tcPr>
          <w:p w14:paraId="301FA97D">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5D9F91E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6C76149">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1339D726">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3783F1D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28E7A096">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7276BCC2">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00920232">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75DF7C5E">
            <w:pPr>
              <w:widowControl/>
              <w:jc w:val="center"/>
              <w:rPr>
                <w:rFonts w:ascii="宋体" w:hAnsi="宋体" w:cs="宋体"/>
                <w:color w:val="000000"/>
                <w:sz w:val="22"/>
                <w:szCs w:val="22"/>
              </w:rPr>
            </w:pPr>
          </w:p>
        </w:tc>
      </w:tr>
      <w:tr w14:paraId="5A3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6BCE93">
            <w:pPr>
              <w:widowControl/>
              <w:jc w:val="center"/>
              <w:rPr>
                <w:rFonts w:ascii="宋体" w:hAnsi="宋体" w:cs="宋体"/>
                <w:color w:val="000000"/>
                <w:sz w:val="22"/>
                <w:szCs w:val="22"/>
              </w:rPr>
            </w:pPr>
          </w:p>
        </w:tc>
        <w:tc>
          <w:tcPr>
            <w:tcW w:w="706" w:type="dxa"/>
            <w:vAlign w:val="center"/>
          </w:tcPr>
          <w:p w14:paraId="0BF0CD3E">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65BC42EB">
            <w:pPr>
              <w:widowControl/>
              <w:jc w:val="left"/>
              <w:rPr>
                <w:rFonts w:ascii="宋体" w:hAnsi="宋体" w:cs="宋体"/>
                <w:color w:val="000000"/>
                <w:sz w:val="22"/>
                <w:szCs w:val="22"/>
              </w:rPr>
            </w:pPr>
          </w:p>
        </w:tc>
        <w:tc>
          <w:tcPr>
            <w:tcW w:w="3231" w:type="dxa"/>
            <w:vAlign w:val="center"/>
          </w:tcPr>
          <w:p w14:paraId="321A960A">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25EC87A8">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02A8BCF4">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725E19F">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B5FCE81">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3E1F9362">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6F21DEBE">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737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E3E487">
            <w:pPr>
              <w:rPr>
                <w:rFonts w:ascii="宋体" w:hAnsi="宋体" w:cs="Times New Roman"/>
                <w:sz w:val="22"/>
                <w:szCs w:val="22"/>
              </w:rPr>
            </w:pPr>
          </w:p>
        </w:tc>
        <w:tc>
          <w:tcPr>
            <w:tcW w:w="706" w:type="dxa"/>
            <w:vAlign w:val="center"/>
          </w:tcPr>
          <w:p w14:paraId="62B88776">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A02A8AC">
            <w:pPr>
              <w:widowControl/>
              <w:jc w:val="left"/>
              <w:rPr>
                <w:rFonts w:ascii="宋体" w:hAnsi="宋体" w:cs="宋体"/>
                <w:color w:val="000000"/>
                <w:sz w:val="22"/>
                <w:szCs w:val="22"/>
              </w:rPr>
            </w:pPr>
          </w:p>
        </w:tc>
        <w:tc>
          <w:tcPr>
            <w:tcW w:w="3231" w:type="dxa"/>
            <w:vAlign w:val="center"/>
          </w:tcPr>
          <w:p w14:paraId="752E8BAD">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4F6AFB7B">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71CD911A">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3909076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18F54B7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43591251">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174104A4">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6C529DC8">
            <w:pPr>
              <w:widowControl/>
              <w:jc w:val="center"/>
              <w:rPr>
                <w:rFonts w:ascii="宋体" w:hAnsi="宋体" w:cs="宋体"/>
                <w:color w:val="000000"/>
                <w:sz w:val="22"/>
                <w:szCs w:val="22"/>
              </w:rPr>
            </w:pPr>
          </w:p>
        </w:tc>
      </w:tr>
      <w:tr w14:paraId="0FC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3565EFA">
            <w:pPr>
              <w:rPr>
                <w:rFonts w:ascii="宋体" w:hAnsi="宋体" w:cs="Times New Roman"/>
                <w:sz w:val="22"/>
                <w:szCs w:val="22"/>
              </w:rPr>
            </w:pPr>
          </w:p>
        </w:tc>
        <w:tc>
          <w:tcPr>
            <w:tcW w:w="706" w:type="dxa"/>
            <w:vAlign w:val="center"/>
          </w:tcPr>
          <w:p w14:paraId="27A5DE4F">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7FEA2265">
            <w:pPr>
              <w:widowControl/>
              <w:jc w:val="left"/>
              <w:rPr>
                <w:rFonts w:ascii="宋体" w:hAnsi="宋体" w:cs="宋体"/>
                <w:color w:val="000000"/>
                <w:sz w:val="22"/>
                <w:szCs w:val="22"/>
              </w:rPr>
            </w:pPr>
          </w:p>
        </w:tc>
        <w:tc>
          <w:tcPr>
            <w:tcW w:w="3231" w:type="dxa"/>
            <w:vAlign w:val="center"/>
          </w:tcPr>
          <w:p w14:paraId="58E15578">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28F698D3">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5382B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D6D30A0">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F9D2E3E">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5ED5715">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62126C0E">
            <w:pPr>
              <w:widowControl/>
              <w:jc w:val="center"/>
              <w:rPr>
                <w:rFonts w:ascii="宋体" w:hAnsi="宋体" w:cs="宋体"/>
                <w:color w:val="000000"/>
                <w:sz w:val="22"/>
                <w:szCs w:val="22"/>
              </w:rPr>
            </w:pPr>
          </w:p>
        </w:tc>
        <w:tc>
          <w:tcPr>
            <w:tcW w:w="1323" w:type="dxa"/>
            <w:vAlign w:val="center"/>
          </w:tcPr>
          <w:p w14:paraId="1A65372F">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66D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8D768A3">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30EC5D9">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3ADB415F">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58AD40D5">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72AD59C3">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DB442">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1BCD517">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5349CA08">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6B4404D9">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39AD1473">
            <w:pPr>
              <w:widowControl/>
              <w:jc w:val="left"/>
              <w:rPr>
                <w:rFonts w:ascii="宋体" w:hAnsi="宋体" w:cs="宋体"/>
                <w:color w:val="000000"/>
                <w:sz w:val="22"/>
                <w:szCs w:val="22"/>
              </w:rPr>
            </w:pPr>
          </w:p>
        </w:tc>
        <w:tc>
          <w:tcPr>
            <w:tcW w:w="1455" w:type="dxa"/>
            <w:vAlign w:val="center"/>
          </w:tcPr>
          <w:p w14:paraId="6BAF9728">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2D409A5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2525350C">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62BF6FB2">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305AB8BB">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2B8F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A79A69F">
            <w:pPr>
              <w:rPr>
                <w:rFonts w:ascii="宋体" w:hAnsi="宋体" w:cs="Times New Roman"/>
                <w:sz w:val="22"/>
                <w:szCs w:val="22"/>
              </w:rPr>
            </w:pPr>
          </w:p>
        </w:tc>
        <w:tc>
          <w:tcPr>
            <w:tcW w:w="706" w:type="dxa"/>
            <w:vMerge w:val="continue"/>
          </w:tcPr>
          <w:p w14:paraId="6E8318DD">
            <w:pPr>
              <w:widowControl/>
              <w:rPr>
                <w:rFonts w:ascii="宋体" w:hAnsi="宋体" w:cs="宋体"/>
                <w:color w:val="000000"/>
                <w:sz w:val="22"/>
                <w:szCs w:val="22"/>
              </w:rPr>
            </w:pPr>
          </w:p>
        </w:tc>
        <w:tc>
          <w:tcPr>
            <w:tcW w:w="738" w:type="dxa"/>
            <w:vAlign w:val="center"/>
          </w:tcPr>
          <w:p w14:paraId="2496939A">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31A9BC3C">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1F2DA296">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1399C98E">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30618374">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1B6462D4">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41B29B0A">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6306594B">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159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87ABE3">
            <w:pPr>
              <w:rPr>
                <w:rFonts w:ascii="宋体" w:hAnsi="宋体" w:cs="Times New Roman"/>
                <w:sz w:val="22"/>
                <w:szCs w:val="22"/>
              </w:rPr>
            </w:pPr>
          </w:p>
        </w:tc>
        <w:tc>
          <w:tcPr>
            <w:tcW w:w="706" w:type="dxa"/>
            <w:vMerge w:val="continue"/>
            <w:vAlign w:val="center"/>
          </w:tcPr>
          <w:p w14:paraId="4F81A211">
            <w:pPr>
              <w:widowControl/>
              <w:jc w:val="left"/>
              <w:rPr>
                <w:rFonts w:ascii="宋体" w:hAnsi="宋体" w:cs="宋体"/>
                <w:color w:val="000000"/>
                <w:sz w:val="22"/>
                <w:szCs w:val="22"/>
              </w:rPr>
            </w:pPr>
          </w:p>
        </w:tc>
        <w:tc>
          <w:tcPr>
            <w:tcW w:w="738" w:type="dxa"/>
            <w:vAlign w:val="center"/>
          </w:tcPr>
          <w:p w14:paraId="4CB1BE1B">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0CA9942D">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2F45E096">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477064B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4A0216B5">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7809044">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06B41FE4">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4FE1EE1A">
            <w:pPr>
              <w:widowControl/>
              <w:jc w:val="center"/>
              <w:rPr>
                <w:rFonts w:ascii="宋体" w:hAnsi="宋体" w:cs="宋体"/>
                <w:color w:val="000000"/>
                <w:sz w:val="22"/>
                <w:szCs w:val="22"/>
              </w:rPr>
            </w:pPr>
          </w:p>
        </w:tc>
      </w:tr>
      <w:tr w14:paraId="1401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2B98AE77">
            <w:pPr>
              <w:widowControl/>
              <w:jc w:val="center"/>
              <w:rPr>
                <w:rFonts w:ascii="宋体" w:hAnsi="宋体" w:cs="宋体"/>
                <w:color w:val="000000"/>
                <w:sz w:val="22"/>
                <w:szCs w:val="22"/>
              </w:rPr>
            </w:pPr>
          </w:p>
          <w:p w14:paraId="64ADA274">
            <w:pPr>
              <w:widowControl/>
              <w:jc w:val="center"/>
              <w:rPr>
                <w:rFonts w:ascii="宋体" w:hAnsi="宋体" w:cs="宋体"/>
                <w:color w:val="000000"/>
                <w:sz w:val="22"/>
                <w:szCs w:val="22"/>
              </w:rPr>
            </w:pPr>
          </w:p>
          <w:p w14:paraId="60587620">
            <w:pPr>
              <w:widowControl/>
              <w:jc w:val="center"/>
              <w:rPr>
                <w:rFonts w:ascii="宋体" w:hAnsi="宋体" w:cs="宋体"/>
                <w:color w:val="000000"/>
                <w:sz w:val="22"/>
                <w:szCs w:val="22"/>
              </w:rPr>
            </w:pPr>
          </w:p>
          <w:p w14:paraId="1D0D0FAD">
            <w:pPr>
              <w:widowControl/>
              <w:jc w:val="center"/>
              <w:rPr>
                <w:rFonts w:ascii="宋体" w:hAnsi="宋体" w:cs="宋体"/>
                <w:color w:val="000000"/>
                <w:sz w:val="22"/>
                <w:szCs w:val="22"/>
              </w:rPr>
            </w:pPr>
          </w:p>
          <w:p w14:paraId="51D8268D">
            <w:pPr>
              <w:widowControl/>
              <w:jc w:val="center"/>
              <w:rPr>
                <w:rFonts w:ascii="宋体" w:hAnsi="宋体" w:cs="宋体"/>
                <w:color w:val="000000"/>
                <w:sz w:val="22"/>
                <w:szCs w:val="22"/>
              </w:rPr>
            </w:pPr>
          </w:p>
          <w:p w14:paraId="4255AE40">
            <w:pPr>
              <w:widowControl/>
              <w:jc w:val="center"/>
              <w:rPr>
                <w:rFonts w:ascii="宋体" w:hAnsi="宋体" w:cs="宋体"/>
                <w:color w:val="000000"/>
                <w:sz w:val="22"/>
                <w:szCs w:val="22"/>
              </w:rPr>
            </w:pPr>
          </w:p>
          <w:p w14:paraId="0A0D3B59">
            <w:pPr>
              <w:widowControl/>
              <w:jc w:val="center"/>
              <w:rPr>
                <w:rFonts w:ascii="宋体" w:hAnsi="宋体" w:cs="宋体"/>
                <w:color w:val="000000"/>
                <w:sz w:val="22"/>
                <w:szCs w:val="22"/>
              </w:rPr>
            </w:pPr>
          </w:p>
          <w:p w14:paraId="2B4ADD09">
            <w:pPr>
              <w:widowControl/>
              <w:jc w:val="center"/>
              <w:rPr>
                <w:rFonts w:ascii="宋体" w:hAnsi="宋体" w:cs="宋体"/>
                <w:color w:val="000000"/>
                <w:sz w:val="22"/>
                <w:szCs w:val="22"/>
              </w:rPr>
            </w:pPr>
          </w:p>
          <w:p w14:paraId="1D376188">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115CA0B0">
            <w:pPr>
              <w:widowControl/>
              <w:jc w:val="center"/>
              <w:rPr>
                <w:rFonts w:ascii="宋体" w:hAnsi="宋体" w:cs="宋体"/>
                <w:color w:val="000000"/>
                <w:sz w:val="22"/>
                <w:szCs w:val="22"/>
              </w:rPr>
            </w:pPr>
          </w:p>
          <w:p w14:paraId="70A200A2">
            <w:pPr>
              <w:widowControl/>
              <w:jc w:val="center"/>
              <w:rPr>
                <w:rFonts w:ascii="宋体" w:hAnsi="宋体" w:cs="宋体"/>
                <w:color w:val="000000"/>
                <w:sz w:val="22"/>
                <w:szCs w:val="22"/>
              </w:rPr>
            </w:pPr>
          </w:p>
          <w:p w14:paraId="52279155">
            <w:pPr>
              <w:widowControl/>
              <w:jc w:val="center"/>
              <w:rPr>
                <w:rFonts w:ascii="宋体" w:hAnsi="宋体" w:cs="宋体"/>
                <w:color w:val="000000"/>
                <w:sz w:val="22"/>
                <w:szCs w:val="22"/>
              </w:rPr>
            </w:pPr>
          </w:p>
        </w:tc>
        <w:tc>
          <w:tcPr>
            <w:tcW w:w="706" w:type="dxa"/>
            <w:vAlign w:val="center"/>
          </w:tcPr>
          <w:p w14:paraId="47ED9D87">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F512ACA">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3AD26B1D">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0D712E63">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3A2BFB29">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0F7D59BC">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0C966F4C">
            <w:pPr>
              <w:widowControl/>
              <w:jc w:val="center"/>
              <w:rPr>
                <w:rFonts w:ascii="宋体" w:hAnsi="宋体" w:cs="宋体"/>
                <w:color w:val="000000"/>
                <w:sz w:val="22"/>
                <w:szCs w:val="22"/>
              </w:rPr>
            </w:pPr>
          </w:p>
        </w:tc>
        <w:tc>
          <w:tcPr>
            <w:tcW w:w="992" w:type="dxa"/>
            <w:vAlign w:val="center"/>
          </w:tcPr>
          <w:p w14:paraId="38B59A2B">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16B80994">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4A6AAAE7">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15B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50BC8">
            <w:pPr>
              <w:rPr>
                <w:rFonts w:ascii="宋体" w:hAnsi="宋体" w:cs="Times New Roman"/>
                <w:sz w:val="22"/>
                <w:szCs w:val="22"/>
              </w:rPr>
            </w:pPr>
          </w:p>
        </w:tc>
        <w:tc>
          <w:tcPr>
            <w:tcW w:w="706" w:type="dxa"/>
            <w:vAlign w:val="center"/>
          </w:tcPr>
          <w:p w14:paraId="053C41F3">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627D42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EF5E801">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605917BF">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02E953A8">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3F6DAA4A">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FEE3096">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8990A3">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1F48A6BB">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2C719F86">
            <w:pPr>
              <w:widowControl/>
              <w:jc w:val="center"/>
              <w:rPr>
                <w:rFonts w:ascii="宋体" w:hAnsi="宋体" w:cs="宋体"/>
                <w:color w:val="000000"/>
                <w:sz w:val="22"/>
                <w:szCs w:val="22"/>
              </w:rPr>
            </w:pPr>
          </w:p>
        </w:tc>
      </w:tr>
      <w:tr w14:paraId="439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BE4CB11">
            <w:pPr>
              <w:rPr>
                <w:rFonts w:ascii="宋体" w:hAnsi="宋体" w:cs="Times New Roman"/>
                <w:sz w:val="22"/>
                <w:szCs w:val="22"/>
              </w:rPr>
            </w:pPr>
          </w:p>
        </w:tc>
        <w:tc>
          <w:tcPr>
            <w:tcW w:w="706" w:type="dxa"/>
            <w:vAlign w:val="center"/>
          </w:tcPr>
          <w:p w14:paraId="4F376614">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38E523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38A79FD">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3383AFAE">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5DD8127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38B83901">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6D0EFCA0">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0E6D3B8B">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46174C20">
            <w:pPr>
              <w:widowControl/>
              <w:jc w:val="center"/>
              <w:rPr>
                <w:rFonts w:ascii="宋体" w:hAnsi="宋体" w:cs="宋体"/>
                <w:color w:val="000000"/>
                <w:sz w:val="22"/>
                <w:szCs w:val="22"/>
              </w:rPr>
            </w:pPr>
          </w:p>
        </w:tc>
      </w:tr>
      <w:tr w14:paraId="040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09ED4DDC">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235551D8">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32D39F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1DAB99B">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4A5C9C48">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35C944E2">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396C4EBC">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DE3CF0E">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7007CB85">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7F0C6ED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1F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1E5E790">
            <w:pPr>
              <w:jc w:val="center"/>
              <w:rPr>
                <w:rFonts w:ascii="宋体" w:hAnsi="宋体" w:cs="Times New Roman"/>
                <w:sz w:val="22"/>
                <w:szCs w:val="22"/>
              </w:rPr>
            </w:pPr>
          </w:p>
        </w:tc>
        <w:tc>
          <w:tcPr>
            <w:tcW w:w="706" w:type="dxa"/>
            <w:vAlign w:val="center"/>
          </w:tcPr>
          <w:p w14:paraId="070F4552">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C21A7A2">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CC51491">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0FE509C7">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39E43811">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06E470A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A0B0CC4">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2066367A">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4197EE2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94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2469309">
            <w:pPr>
              <w:jc w:val="center"/>
              <w:rPr>
                <w:rFonts w:ascii="宋体" w:hAnsi="宋体" w:cs="Times New Roman"/>
                <w:sz w:val="22"/>
                <w:szCs w:val="22"/>
              </w:rPr>
            </w:pPr>
          </w:p>
        </w:tc>
        <w:tc>
          <w:tcPr>
            <w:tcW w:w="706" w:type="dxa"/>
            <w:vAlign w:val="center"/>
          </w:tcPr>
          <w:p w14:paraId="2F8F12D8">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7132EBE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BEBD8B">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33DA367B">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3C6C4B63">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343CA7B1">
            <w:pPr>
              <w:widowControl/>
              <w:jc w:val="left"/>
              <w:rPr>
                <w:rFonts w:ascii="宋体" w:hAnsi="宋体" w:cs="宋体"/>
                <w:color w:val="000000"/>
                <w:sz w:val="22"/>
                <w:szCs w:val="22"/>
              </w:rPr>
            </w:pPr>
          </w:p>
        </w:tc>
        <w:tc>
          <w:tcPr>
            <w:tcW w:w="1455" w:type="dxa"/>
            <w:vAlign w:val="center"/>
          </w:tcPr>
          <w:p w14:paraId="6E7278E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14A10775">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6E92D062">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443FC2FF">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3C2581C7">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0BA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3025D71">
            <w:pPr>
              <w:jc w:val="center"/>
              <w:rPr>
                <w:rFonts w:ascii="宋体" w:hAnsi="宋体" w:cs="Times New Roman"/>
                <w:sz w:val="22"/>
                <w:szCs w:val="22"/>
              </w:rPr>
            </w:pPr>
          </w:p>
        </w:tc>
        <w:tc>
          <w:tcPr>
            <w:tcW w:w="706" w:type="dxa"/>
            <w:vAlign w:val="center"/>
          </w:tcPr>
          <w:p w14:paraId="34AE18D2">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10BFE36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4D4B95D6">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035E8CD4">
            <w:pPr>
              <w:widowControl/>
              <w:jc w:val="left"/>
              <w:rPr>
                <w:rFonts w:ascii="宋体" w:hAnsi="宋体" w:cs="宋体"/>
                <w:color w:val="000000"/>
                <w:sz w:val="22"/>
                <w:szCs w:val="22"/>
              </w:rPr>
            </w:pPr>
          </w:p>
        </w:tc>
        <w:tc>
          <w:tcPr>
            <w:tcW w:w="2977" w:type="dxa"/>
            <w:vAlign w:val="center"/>
          </w:tcPr>
          <w:p w14:paraId="1540F1C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3CF9C4B9">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4AC6406D">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4421B94">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38488363">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6F68F3D3">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7F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DF6A686">
            <w:pPr>
              <w:widowControl/>
              <w:jc w:val="center"/>
              <w:rPr>
                <w:rFonts w:ascii="宋体" w:hAnsi="宋体" w:cs="宋体"/>
                <w:color w:val="000000"/>
                <w:sz w:val="22"/>
                <w:szCs w:val="22"/>
              </w:rPr>
            </w:pPr>
          </w:p>
        </w:tc>
        <w:tc>
          <w:tcPr>
            <w:tcW w:w="706" w:type="dxa"/>
            <w:vAlign w:val="center"/>
          </w:tcPr>
          <w:p w14:paraId="7A07852A">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5F368D7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942D81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569029AC">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3E7503C1">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F6D4960">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EB8173">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04C0332C">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5D1B1916">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018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5E48E50D">
            <w:pPr>
              <w:widowControl/>
              <w:jc w:val="center"/>
              <w:rPr>
                <w:rFonts w:ascii="宋体" w:hAnsi="宋体" w:cs="宋体"/>
                <w:color w:val="000000"/>
                <w:sz w:val="22"/>
                <w:szCs w:val="22"/>
              </w:rPr>
            </w:pPr>
          </w:p>
        </w:tc>
        <w:tc>
          <w:tcPr>
            <w:tcW w:w="706" w:type="dxa"/>
            <w:vAlign w:val="center"/>
          </w:tcPr>
          <w:p w14:paraId="76907AE9">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694630C0">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1778796">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3E3E72DC">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5AC690A">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73C0B80F">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5AD11BD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058ED71E">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4ADBDCA2">
            <w:pPr>
              <w:widowControl/>
              <w:jc w:val="center"/>
              <w:rPr>
                <w:rFonts w:ascii="宋体" w:hAnsi="宋体" w:cs="宋体"/>
                <w:color w:val="000000"/>
                <w:sz w:val="22"/>
                <w:szCs w:val="22"/>
              </w:rPr>
            </w:pPr>
          </w:p>
        </w:tc>
      </w:tr>
    </w:tbl>
    <w:p w14:paraId="2BB88B8D">
      <w:pPr>
        <w:rPr>
          <w:szCs w:val="28"/>
        </w:rPr>
      </w:pPr>
    </w:p>
    <w:p w14:paraId="4FD67DC8">
      <w:pPr>
        <w:rPr>
          <w:rFonts w:ascii="Calibri" w:hAnsi="Calibri"/>
        </w:rPr>
      </w:pPr>
    </w:p>
    <w:p w14:paraId="764D1F4B">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84B">
    <w:pPr>
      <w:pStyle w:val="10"/>
      <w:framePr w:wrap="around" w:vAnchor="text" w:hAnchor="margin" w:xAlign="center" w:y="1"/>
      <w:jc w:val="center"/>
      <w:rPr>
        <w:rStyle w:val="20"/>
      </w:rPr>
    </w:pPr>
    <w:r>
      <w:fldChar w:fldCharType="begin"/>
    </w:r>
    <w:r>
      <w:rPr>
        <w:rStyle w:val="20"/>
      </w:rPr>
      <w:instrText xml:space="preserve">PAGE  </w:instrText>
    </w:r>
    <w:r>
      <w:fldChar w:fldCharType="separate"/>
    </w:r>
    <w:r>
      <w:rPr>
        <w:rStyle w:val="20"/>
      </w:rPr>
      <w:t>51</w:t>
    </w:r>
    <w:r>
      <w:fldChar w:fldCharType="end"/>
    </w:r>
  </w:p>
  <w:p w14:paraId="74053821">
    <w:pPr>
      <w:pStyle w:val="10"/>
      <w:framePr w:wrap="around" w:vAnchor="text" w:hAnchor="margin" w:xAlign="center" w:y="1"/>
      <w:jc w:val="center"/>
      <w:rPr>
        <w:rStyle w:val="20"/>
      </w:rPr>
    </w:pPr>
  </w:p>
  <w:p w14:paraId="0EEAD6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8AFC">
    <w:pPr>
      <w:pStyle w:val="10"/>
      <w:framePr w:wrap="around" w:vAnchor="text" w:hAnchor="margin" w:xAlign="center" w:y="1"/>
      <w:rPr>
        <w:rStyle w:val="20"/>
      </w:rPr>
    </w:pPr>
    <w:r>
      <w:fldChar w:fldCharType="begin"/>
    </w:r>
    <w:r>
      <w:rPr>
        <w:rStyle w:val="20"/>
      </w:rPr>
      <w:instrText xml:space="preserve">PAGE  </w:instrText>
    </w:r>
    <w:r>
      <w:fldChar w:fldCharType="end"/>
    </w:r>
  </w:p>
  <w:p w14:paraId="634E1CD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F3A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0A6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42</w:t>
    </w:r>
    <w:r>
      <w:fldChar w:fldCharType="end"/>
    </w:r>
  </w:p>
  <w:p w14:paraId="7B34131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49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9A0D">
    <w:pPr>
      <w:jc w:val="right"/>
      <w:rPr>
        <w:rFonts w:hint="eastAsia" w:ascii="宋体" w:hAnsi="宋体" w:eastAsia="宋体"/>
        <w:lang w:eastAsia="zh-CN"/>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223B99"/>
    <w:rsid w:val="04902FBC"/>
    <w:rsid w:val="05421691"/>
    <w:rsid w:val="06A64F6A"/>
    <w:rsid w:val="06B9739A"/>
    <w:rsid w:val="07271C6F"/>
    <w:rsid w:val="0799255F"/>
    <w:rsid w:val="08117BEE"/>
    <w:rsid w:val="088A7F5F"/>
    <w:rsid w:val="089A3955"/>
    <w:rsid w:val="08B62652"/>
    <w:rsid w:val="0A266F94"/>
    <w:rsid w:val="0A452176"/>
    <w:rsid w:val="0B6E4BBB"/>
    <w:rsid w:val="0CF119DA"/>
    <w:rsid w:val="0D0D2DB4"/>
    <w:rsid w:val="0DEB2CBA"/>
    <w:rsid w:val="0E4102AC"/>
    <w:rsid w:val="0E8740D0"/>
    <w:rsid w:val="0F103693"/>
    <w:rsid w:val="10191084"/>
    <w:rsid w:val="10774FD5"/>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6B18F6"/>
    <w:rsid w:val="19C05BF9"/>
    <w:rsid w:val="1A202A8B"/>
    <w:rsid w:val="1AAD5AB3"/>
    <w:rsid w:val="1ADC064B"/>
    <w:rsid w:val="1B031FA3"/>
    <w:rsid w:val="1B537351"/>
    <w:rsid w:val="1B945657"/>
    <w:rsid w:val="1BA36009"/>
    <w:rsid w:val="1BC05D20"/>
    <w:rsid w:val="1C482E59"/>
    <w:rsid w:val="1C8F0BC0"/>
    <w:rsid w:val="1CB92FDC"/>
    <w:rsid w:val="1CFF0477"/>
    <w:rsid w:val="1D8B5F0B"/>
    <w:rsid w:val="1DCA2922"/>
    <w:rsid w:val="1E8C0179"/>
    <w:rsid w:val="1F8958B7"/>
    <w:rsid w:val="1FF94053"/>
    <w:rsid w:val="20045068"/>
    <w:rsid w:val="20CD69D9"/>
    <w:rsid w:val="21374403"/>
    <w:rsid w:val="222026D8"/>
    <w:rsid w:val="224F0A2E"/>
    <w:rsid w:val="233C4E70"/>
    <w:rsid w:val="233E3835"/>
    <w:rsid w:val="23536BDA"/>
    <w:rsid w:val="244337D9"/>
    <w:rsid w:val="24441812"/>
    <w:rsid w:val="246A2BD4"/>
    <w:rsid w:val="24ED200E"/>
    <w:rsid w:val="253A7B38"/>
    <w:rsid w:val="25CB5361"/>
    <w:rsid w:val="2600302E"/>
    <w:rsid w:val="267E68AF"/>
    <w:rsid w:val="26F05A5F"/>
    <w:rsid w:val="27F52780"/>
    <w:rsid w:val="2AA45B4C"/>
    <w:rsid w:val="2AAD3FFE"/>
    <w:rsid w:val="2ABE758C"/>
    <w:rsid w:val="2ADF55BA"/>
    <w:rsid w:val="2B012F0B"/>
    <w:rsid w:val="2CAB5A23"/>
    <w:rsid w:val="2CB87722"/>
    <w:rsid w:val="2D2F1630"/>
    <w:rsid w:val="2DB6342A"/>
    <w:rsid w:val="2E466645"/>
    <w:rsid w:val="2E83366A"/>
    <w:rsid w:val="2E8E57F1"/>
    <w:rsid w:val="2EAD0668"/>
    <w:rsid w:val="2ED62487"/>
    <w:rsid w:val="2FC63B1B"/>
    <w:rsid w:val="2FDD390E"/>
    <w:rsid w:val="30173137"/>
    <w:rsid w:val="30733E2E"/>
    <w:rsid w:val="3316226B"/>
    <w:rsid w:val="34946D5D"/>
    <w:rsid w:val="34B84229"/>
    <w:rsid w:val="34E914E1"/>
    <w:rsid w:val="35492F77"/>
    <w:rsid w:val="35925889"/>
    <w:rsid w:val="35E502D7"/>
    <w:rsid w:val="36293968"/>
    <w:rsid w:val="36AB4026"/>
    <w:rsid w:val="397854A0"/>
    <w:rsid w:val="39FE2EF2"/>
    <w:rsid w:val="3AF762D1"/>
    <w:rsid w:val="3B405024"/>
    <w:rsid w:val="3BFF5382"/>
    <w:rsid w:val="3C260608"/>
    <w:rsid w:val="3C303BA9"/>
    <w:rsid w:val="3C6750C4"/>
    <w:rsid w:val="3C781F16"/>
    <w:rsid w:val="3C977894"/>
    <w:rsid w:val="3CA5067B"/>
    <w:rsid w:val="3D145DEE"/>
    <w:rsid w:val="3D162D01"/>
    <w:rsid w:val="3D474095"/>
    <w:rsid w:val="3DF11E11"/>
    <w:rsid w:val="3E37300A"/>
    <w:rsid w:val="3ED8647F"/>
    <w:rsid w:val="3F472903"/>
    <w:rsid w:val="3F9F3609"/>
    <w:rsid w:val="3FE03A26"/>
    <w:rsid w:val="40616DF6"/>
    <w:rsid w:val="40A16559"/>
    <w:rsid w:val="42863C43"/>
    <w:rsid w:val="42BF022A"/>
    <w:rsid w:val="430708F4"/>
    <w:rsid w:val="453C3D1D"/>
    <w:rsid w:val="45560E57"/>
    <w:rsid w:val="45747796"/>
    <w:rsid w:val="45AC5E62"/>
    <w:rsid w:val="47395D09"/>
    <w:rsid w:val="48D12A65"/>
    <w:rsid w:val="494166F3"/>
    <w:rsid w:val="49C658C2"/>
    <w:rsid w:val="4A2F051D"/>
    <w:rsid w:val="4A762D43"/>
    <w:rsid w:val="4BA27BC3"/>
    <w:rsid w:val="4D6D7E0A"/>
    <w:rsid w:val="4DB266E2"/>
    <w:rsid w:val="4F1E39C6"/>
    <w:rsid w:val="505C30D7"/>
    <w:rsid w:val="50EC0D83"/>
    <w:rsid w:val="51D04A7B"/>
    <w:rsid w:val="524A7782"/>
    <w:rsid w:val="52D932D0"/>
    <w:rsid w:val="5357362D"/>
    <w:rsid w:val="53A762E9"/>
    <w:rsid w:val="53FA5565"/>
    <w:rsid w:val="554A739C"/>
    <w:rsid w:val="55513A96"/>
    <w:rsid w:val="575D1771"/>
    <w:rsid w:val="587A62A9"/>
    <w:rsid w:val="587E144B"/>
    <w:rsid w:val="592A56C9"/>
    <w:rsid w:val="5964405A"/>
    <w:rsid w:val="5A0A2217"/>
    <w:rsid w:val="5ACD2E31"/>
    <w:rsid w:val="5B5A11AE"/>
    <w:rsid w:val="5C5C5B34"/>
    <w:rsid w:val="5CDC19BB"/>
    <w:rsid w:val="5D422F96"/>
    <w:rsid w:val="5D4C3845"/>
    <w:rsid w:val="5E0237F1"/>
    <w:rsid w:val="5E453881"/>
    <w:rsid w:val="60307286"/>
    <w:rsid w:val="60362DF5"/>
    <w:rsid w:val="606C1D13"/>
    <w:rsid w:val="60B0380B"/>
    <w:rsid w:val="61187A1D"/>
    <w:rsid w:val="612C1F82"/>
    <w:rsid w:val="624742B4"/>
    <w:rsid w:val="639D2ED9"/>
    <w:rsid w:val="63ED4004"/>
    <w:rsid w:val="640D6E93"/>
    <w:rsid w:val="649C62F4"/>
    <w:rsid w:val="65555212"/>
    <w:rsid w:val="65C42BDB"/>
    <w:rsid w:val="661307D2"/>
    <w:rsid w:val="668725DB"/>
    <w:rsid w:val="66FE6F51"/>
    <w:rsid w:val="67D93DE6"/>
    <w:rsid w:val="67DA6590"/>
    <w:rsid w:val="68871DC3"/>
    <w:rsid w:val="68AA2A50"/>
    <w:rsid w:val="695A1D78"/>
    <w:rsid w:val="6A222CC8"/>
    <w:rsid w:val="6B1C5623"/>
    <w:rsid w:val="6B326F8F"/>
    <w:rsid w:val="6B4D3888"/>
    <w:rsid w:val="6B774C63"/>
    <w:rsid w:val="6E843F52"/>
    <w:rsid w:val="6ECF2468"/>
    <w:rsid w:val="6FBC0B3A"/>
    <w:rsid w:val="70D7443C"/>
    <w:rsid w:val="721D6D65"/>
    <w:rsid w:val="723D14D8"/>
    <w:rsid w:val="7300330C"/>
    <w:rsid w:val="73E30E72"/>
    <w:rsid w:val="74AE56C2"/>
    <w:rsid w:val="74E775A4"/>
    <w:rsid w:val="757F7A19"/>
    <w:rsid w:val="75B72E55"/>
    <w:rsid w:val="762B1685"/>
    <w:rsid w:val="7700056B"/>
    <w:rsid w:val="775627C4"/>
    <w:rsid w:val="790A7DFA"/>
    <w:rsid w:val="79126022"/>
    <w:rsid w:val="79396A35"/>
    <w:rsid w:val="796D548F"/>
    <w:rsid w:val="7BB172E9"/>
    <w:rsid w:val="7D741F67"/>
    <w:rsid w:val="7E0B3D48"/>
    <w:rsid w:val="7E2608D0"/>
    <w:rsid w:val="7E2841CD"/>
    <w:rsid w:val="7E2B5944"/>
    <w:rsid w:val="7EA1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1"/>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29"/>
    <w:qFormat/>
    <w:uiPriority w:val="0"/>
    <w:rPr>
      <w:rFonts w:ascii="宋体" w:hAnsi="宋体" w:cs="Times New Roman"/>
      <w:kern w:val="2"/>
      <w:sz w:val="18"/>
      <w:szCs w:val="18"/>
    </w:rPr>
  </w:style>
  <w:style w:type="paragraph" w:styleId="10">
    <w:name w:val="footer"/>
    <w:basedOn w:val="1"/>
    <w:link w:val="26"/>
    <w:qFormat/>
    <w:uiPriority w:val="99"/>
    <w:pPr>
      <w:tabs>
        <w:tab w:val="center" w:pos="4153"/>
        <w:tab w:val="right" w:pos="8306"/>
      </w:tabs>
      <w:snapToGrid w:val="0"/>
      <w:jc w:val="left"/>
    </w:pPr>
    <w:rPr>
      <w:rFonts w:cs="Times New Roman"/>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5">
    <w:name w:val="index 1"/>
    <w:basedOn w:val="1"/>
    <w:next w:val="1"/>
    <w:semiHidden/>
    <w:qFormat/>
    <w:uiPriority w:val="0"/>
  </w:style>
  <w:style w:type="paragraph" w:styleId="16">
    <w:name w:val="Title"/>
    <w:basedOn w:val="1"/>
    <w:next w:val="1"/>
    <w:link w:val="30"/>
    <w:qFormat/>
    <w:uiPriority w:val="0"/>
    <w:pPr>
      <w:spacing w:before="240" w:after="60"/>
      <w:jc w:val="center"/>
      <w:outlineLvl w:val="0"/>
    </w:pPr>
    <w:rPr>
      <w:rFonts w:ascii="Cambria" w:hAnsi="Cambria" w:cs="Times New Roman"/>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rFonts w:ascii="Calibri" w:hAnsi="Calibri" w:eastAsia="宋体" w:cs="Arial"/>
      <w:color w:val="0000FF"/>
      <w:u w:val="single"/>
    </w:rPr>
  </w:style>
  <w:style w:type="character" w:customStyle="1" w:styleId="22">
    <w:name w:val="标题 1 Char"/>
    <w:link w:val="2"/>
    <w:qFormat/>
    <w:uiPriority w:val="0"/>
    <w:rPr>
      <w:rFonts w:eastAsia="宋体"/>
      <w:b/>
      <w:bCs/>
      <w:kern w:val="44"/>
      <w:sz w:val="44"/>
      <w:szCs w:val="44"/>
      <w:lang w:bidi="ar-SA"/>
    </w:rPr>
  </w:style>
  <w:style w:type="character" w:customStyle="1" w:styleId="23">
    <w:name w:val="纯文本 Char"/>
    <w:link w:val="24"/>
    <w:qFormat/>
    <w:uiPriority w:val="0"/>
    <w:rPr>
      <w:rFonts w:ascii="宋体" w:hAnsi="Courier New" w:eastAsia="宋体"/>
      <w:kern w:val="2"/>
      <w:sz w:val="28"/>
      <w:szCs w:val="21"/>
      <w:lang w:bidi="ar-SA"/>
    </w:rPr>
  </w:style>
  <w:style w:type="paragraph" w:customStyle="1" w:styleId="24">
    <w:name w:val="纯文本1"/>
    <w:basedOn w:val="1"/>
    <w:link w:val="23"/>
    <w:qFormat/>
    <w:uiPriority w:val="0"/>
    <w:pPr>
      <w:spacing w:line="276" w:lineRule="auto"/>
    </w:pPr>
    <w:rPr>
      <w:rFonts w:ascii="宋体" w:hAnsi="Courier New" w:cs="Times New Roman"/>
      <w:kern w:val="2"/>
      <w:szCs w:val="21"/>
    </w:rPr>
  </w:style>
  <w:style w:type="character" w:customStyle="1" w:styleId="25">
    <w:name w:val="页眉 Char"/>
    <w:link w:val="11"/>
    <w:qFormat/>
    <w:uiPriority w:val="99"/>
    <w:rPr>
      <w:rFonts w:ascii="Calibri" w:hAnsi="Calibri" w:eastAsia="宋体" w:cs="Arial"/>
      <w:sz w:val="18"/>
      <w:szCs w:val="18"/>
      <w:lang w:val="en-US" w:eastAsia="zh-CN" w:bidi="ar-SA"/>
    </w:rPr>
  </w:style>
  <w:style w:type="character" w:customStyle="1" w:styleId="26">
    <w:name w:val="页脚 Char"/>
    <w:link w:val="10"/>
    <w:qFormat/>
    <w:uiPriority w:val="99"/>
    <w:rPr>
      <w:rFonts w:cs="Arial"/>
      <w:sz w:val="18"/>
      <w:szCs w:val="18"/>
    </w:rPr>
  </w:style>
  <w:style w:type="character" w:customStyle="1" w:styleId="27">
    <w:name w:val="正文2 Char"/>
    <w:link w:val="28"/>
    <w:qFormat/>
    <w:uiPriority w:val="0"/>
    <w:rPr>
      <w:rFonts w:ascii="楷体" w:hAnsi="楷体" w:eastAsia="楷体"/>
      <w:color w:val="000000"/>
      <w:sz w:val="24"/>
      <w:szCs w:val="21"/>
      <w:lang w:bidi="ar-SA"/>
    </w:rPr>
  </w:style>
  <w:style w:type="paragraph" w:customStyle="1" w:styleId="28">
    <w:name w:val="正文2"/>
    <w:basedOn w:val="1"/>
    <w:link w:val="27"/>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29">
    <w:name w:val="批注框文本 Char"/>
    <w:link w:val="9"/>
    <w:qFormat/>
    <w:uiPriority w:val="0"/>
    <w:rPr>
      <w:rFonts w:ascii="宋体" w:hAnsi="宋体" w:eastAsia="宋体"/>
      <w:kern w:val="2"/>
      <w:sz w:val="18"/>
      <w:szCs w:val="18"/>
      <w:lang w:val="en-US" w:eastAsia="zh-CN" w:bidi="ar-SA"/>
    </w:rPr>
  </w:style>
  <w:style w:type="character" w:customStyle="1" w:styleId="30">
    <w:name w:val="标题 Char"/>
    <w:basedOn w:val="19"/>
    <w:link w:val="16"/>
    <w:qFormat/>
    <w:uiPriority w:val="0"/>
    <w:rPr>
      <w:rFonts w:ascii="Cambria" w:hAnsi="Cambria" w:cs="Times New Roman"/>
      <w:b/>
      <w:bCs/>
      <w:sz w:val="32"/>
      <w:szCs w:val="32"/>
    </w:rPr>
  </w:style>
  <w:style w:type="character" w:customStyle="1" w:styleId="31">
    <w:name w:val="标题 4 Char"/>
    <w:link w:val="4"/>
    <w:qFormat/>
    <w:uiPriority w:val="0"/>
    <w:rPr>
      <w:rFonts w:ascii="Arial" w:hAnsi="Arial" w:eastAsia="黑体" w:cs="Arial"/>
      <w:b/>
      <w:bCs/>
      <w:kern w:val="2"/>
      <w:sz w:val="28"/>
      <w:szCs w:val="28"/>
    </w:rPr>
  </w:style>
  <w:style w:type="character" w:customStyle="1" w:styleId="32">
    <w:name w:val="引用 Char"/>
    <w:link w:val="33"/>
    <w:qFormat/>
    <w:uiPriority w:val="0"/>
    <w:rPr>
      <w:rFonts w:ascii="宋体" w:eastAsia="宋体"/>
      <w:b/>
      <w:iCs/>
      <w:color w:val="0070C0"/>
      <w:sz w:val="24"/>
      <w:lang w:val="en-US" w:eastAsia="zh-CN" w:bidi="ar-SA"/>
    </w:rPr>
  </w:style>
  <w:style w:type="paragraph" w:styleId="33">
    <w:name w:val="Quote"/>
    <w:basedOn w:val="1"/>
    <w:next w:val="1"/>
    <w:link w:val="32"/>
    <w:qFormat/>
    <w:uiPriority w:val="0"/>
    <w:pPr>
      <w:spacing w:line="360" w:lineRule="auto"/>
      <w:ind w:firstLine="200" w:firstLineChars="200"/>
    </w:pPr>
    <w:rPr>
      <w:rFonts w:ascii="宋体" w:cs="Times New Roman"/>
      <w:b/>
      <w:iCs/>
      <w:color w:val="0070C0"/>
      <w:sz w:val="24"/>
    </w:rPr>
  </w:style>
  <w:style w:type="paragraph" w:customStyle="1" w:styleId="34">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5">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6">
    <w:name w:val="CM23"/>
    <w:basedOn w:val="37"/>
    <w:next w:val="37"/>
    <w:qFormat/>
    <w:uiPriority w:val="0"/>
    <w:pPr>
      <w:spacing w:line="468"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CM35"/>
    <w:basedOn w:val="37"/>
    <w:next w:val="37"/>
    <w:qFormat/>
    <w:uiPriority w:val="0"/>
    <w:pPr>
      <w:spacing w:after="165"/>
    </w:pPr>
    <w:rPr>
      <w:rFonts w:cs="Times New Roman"/>
      <w:color w:val="auto"/>
    </w:rPr>
  </w:style>
  <w:style w:type="paragraph" w:styleId="39">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1563</Words>
  <Characters>1866</Characters>
  <Lines>359</Lines>
  <Paragraphs>101</Paragraphs>
  <TotalTime>9</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2025-07-11T05:02:51Z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099E781DF01349E2A349357320EB23F5_13</vt:lpwstr>
  </property>
  <property fmtid="{D5CDD505-2E9C-101B-9397-08002B2CF9AE}" pid="4" name="KSOTemplateDocerSaveRecord">
    <vt:lpwstr>eyJoZGlkIjoiOTEyZGFlYzJhMjM5ZWQwZWRjNTQ0MGIwMDliYmM4MTQifQ==</vt:lpwstr>
  </property>
</Properties>
</file>